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DD546" w14:textId="77777777" w:rsidR="00E306F5" w:rsidRDefault="00E306F5" w:rsidP="00E306F5">
      <w:r>
        <w:rPr>
          <w:noProof/>
        </w:rPr>
        <mc:AlternateContent>
          <mc:Choice Requires="wps">
            <w:drawing>
              <wp:anchor distT="0" distB="0" distL="114300" distR="114300" simplePos="0" relativeHeight="251659264" behindDoc="0" locked="0" layoutInCell="1" allowOverlap="1" wp14:anchorId="5EAE058B" wp14:editId="55178926">
                <wp:simplePos x="0" y="0"/>
                <wp:positionH relativeFrom="column">
                  <wp:posOffset>-41189</wp:posOffset>
                </wp:positionH>
                <wp:positionV relativeFrom="paragraph">
                  <wp:posOffset>-107092</wp:posOffset>
                </wp:positionV>
                <wp:extent cx="6109854" cy="1416908"/>
                <wp:effectExtent l="0" t="0" r="12065" b="18415"/>
                <wp:wrapNone/>
                <wp:docPr id="2" name="Text Box 2"/>
                <wp:cNvGraphicFramePr/>
                <a:graphic xmlns:a="http://schemas.openxmlformats.org/drawingml/2006/main">
                  <a:graphicData uri="http://schemas.microsoft.com/office/word/2010/wordprocessingShape">
                    <wps:wsp>
                      <wps:cNvSpPr txBox="1"/>
                      <wps:spPr>
                        <a:xfrm>
                          <a:off x="0" y="0"/>
                          <a:ext cx="6109854" cy="1416908"/>
                        </a:xfrm>
                        <a:prstGeom prst="rect">
                          <a:avLst/>
                        </a:prstGeom>
                        <a:solidFill>
                          <a:srgbClr val="28D2CA">
                            <a:alpha val="84000"/>
                          </a:srgbClr>
                        </a:solidFill>
                        <a:ln w="6350">
                          <a:solidFill>
                            <a:prstClr val="black"/>
                          </a:solidFill>
                        </a:ln>
                      </wps:spPr>
                      <wps:txbx>
                        <w:txbxContent>
                          <w:p w14:paraId="57DAB4A9" w14:textId="77777777" w:rsidR="00E306F5" w:rsidRPr="006A16DB" w:rsidRDefault="00E306F5" w:rsidP="00E306F5">
                            <w:pPr>
                              <w:jc w:val="center"/>
                              <w:rPr>
                                <w:rFonts w:ascii="Apple Chancery" w:hAnsi="Apple Chancery" w:cs="Apple Chancery"/>
                                <w:color w:val="00AD00"/>
                                <w:sz w:val="52"/>
                                <w:szCs w:val="52"/>
                              </w:rPr>
                            </w:pPr>
                            <w:r w:rsidRPr="006A16DB">
                              <w:rPr>
                                <w:rFonts w:ascii="Apple Chancery" w:hAnsi="Apple Chancery" w:cs="Apple Chancery" w:hint="cs"/>
                                <w:color w:val="000000" w:themeColor="text1"/>
                                <w:sz w:val="52"/>
                                <w:szCs w:val="52"/>
                              </w:rPr>
                              <w:t xml:space="preserve">Welcome to </w:t>
                            </w:r>
                          </w:p>
                          <w:p w14:paraId="7C51A84F" w14:textId="77777777" w:rsidR="00E306F5" w:rsidRPr="006A16DB" w:rsidRDefault="00E306F5" w:rsidP="00E306F5">
                            <w:pPr>
                              <w:jc w:val="center"/>
                              <w:rPr>
                                <w:rFonts w:ascii="Apple Chancery" w:hAnsi="Apple Chancery" w:cs="Apple Chancery"/>
                                <w:color w:val="000000" w:themeColor="text1"/>
                                <w:sz w:val="52"/>
                                <w:szCs w:val="52"/>
                              </w:rPr>
                            </w:pPr>
                            <w:r w:rsidRPr="006A16DB">
                              <w:rPr>
                                <w:rFonts w:ascii="Apple Chancery" w:hAnsi="Apple Chancery" w:cs="Apple Chancery" w:hint="cs"/>
                                <w:color w:val="000000" w:themeColor="text1"/>
                                <w:sz w:val="52"/>
                                <w:szCs w:val="52"/>
                              </w:rPr>
                              <w:t>7</w:t>
                            </w:r>
                            <w:r w:rsidRPr="006A16DB">
                              <w:rPr>
                                <w:rFonts w:ascii="Apple Chancery" w:hAnsi="Apple Chancery" w:cs="Apple Chancery" w:hint="cs"/>
                                <w:color w:val="000000" w:themeColor="text1"/>
                                <w:sz w:val="52"/>
                                <w:szCs w:val="52"/>
                                <w:vertAlign w:val="superscript"/>
                              </w:rPr>
                              <w:t>th</w:t>
                            </w:r>
                            <w:r>
                              <w:rPr>
                                <w:rFonts w:ascii="Apple Chancery" w:hAnsi="Apple Chancery" w:cs="Apple Chancery" w:hint="cs"/>
                                <w:color w:val="000000" w:themeColor="text1"/>
                                <w:sz w:val="52"/>
                                <w:szCs w:val="52"/>
                              </w:rPr>
                              <w:t xml:space="preserve"> Grade </w:t>
                            </w:r>
                            <w:r>
                              <w:rPr>
                                <w:rFonts w:ascii="Apple Chancery" w:hAnsi="Apple Chancery" w:cs="Apple Chancery"/>
                                <w:color w:val="000000" w:themeColor="text1"/>
                                <w:sz w:val="52"/>
                                <w:szCs w:val="52"/>
                              </w:rPr>
                              <w:t>Social Studies</w:t>
                            </w:r>
                          </w:p>
                          <w:p w14:paraId="63B2D4A2" w14:textId="77777777" w:rsidR="00E306F5" w:rsidRPr="00EC6639" w:rsidRDefault="00E306F5" w:rsidP="00E306F5">
                            <w:pPr>
                              <w:rPr>
                                <w:color w:val="9570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3E6D51" id="_x0000_t202" coordsize="21600,21600" o:spt="202" path="m,l,21600r21600,l21600,xe">
                <v:stroke joinstyle="miter"/>
                <v:path gradientshapeok="t" o:connecttype="rect"/>
              </v:shapetype>
              <v:shape id="Text Box 2" o:spid="_x0000_s1026" type="#_x0000_t202" style="position:absolute;margin-left:-3.25pt;margin-top:-8.45pt;width:481.1pt;height:111.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" fillcolor="#28d2ca" strokeweight=".5pt">
                <v:fill opacity="54998f"/>
                <v:textbox>
                  <w:txbxContent>
                    <w:p w:rsidR="00E306F5" w:rsidRPr="006A16DB" w:rsidRDefault="00E306F5" w:rsidP="00E306F5">
                      <w:pPr>
                        <w:jc w:val="center"/>
                        <w:rPr>
                          <w:rFonts w:ascii="Apple Chancery" w:hAnsi="Apple Chancery" w:cs="Apple Chancery"/>
                          <w:color w:val="00AD00"/>
                          <w:sz w:val="52"/>
                          <w:szCs w:val="52"/>
                        </w:rPr>
                      </w:pPr>
                      <w:r w:rsidRPr="006A16DB">
                        <w:rPr>
                          <w:rFonts w:ascii="Apple Chancery" w:hAnsi="Apple Chancery" w:cs="Apple Chancery" w:hint="cs"/>
                          <w:color w:val="000000" w:themeColor="text1"/>
                          <w:sz w:val="52"/>
                          <w:szCs w:val="52"/>
                        </w:rPr>
                        <w:t xml:space="preserve">Welcome to </w:t>
                      </w:r>
                    </w:p>
                    <w:p w:rsidR="00E306F5" w:rsidRPr="006A16DB" w:rsidRDefault="00E306F5" w:rsidP="00E306F5">
                      <w:pPr>
                        <w:jc w:val="center"/>
                        <w:rPr>
                          <w:rFonts w:ascii="Apple Chancery" w:hAnsi="Apple Chancery" w:cs="Apple Chancery"/>
                          <w:color w:val="000000" w:themeColor="text1"/>
                          <w:sz w:val="52"/>
                          <w:szCs w:val="52"/>
                        </w:rPr>
                      </w:pPr>
                      <w:r w:rsidRPr="006A16DB">
                        <w:rPr>
                          <w:rFonts w:ascii="Apple Chancery" w:hAnsi="Apple Chancery" w:cs="Apple Chancery" w:hint="cs"/>
                          <w:color w:val="000000" w:themeColor="text1"/>
                          <w:sz w:val="52"/>
                          <w:szCs w:val="52"/>
                        </w:rPr>
                        <w:t>7</w:t>
                      </w:r>
                      <w:r w:rsidRPr="006A16DB">
                        <w:rPr>
                          <w:rFonts w:ascii="Apple Chancery" w:hAnsi="Apple Chancery" w:cs="Apple Chancery" w:hint="cs"/>
                          <w:color w:val="000000" w:themeColor="text1"/>
                          <w:sz w:val="52"/>
                          <w:szCs w:val="52"/>
                          <w:vertAlign w:val="superscript"/>
                        </w:rPr>
                        <w:t>th</w:t>
                      </w:r>
                      <w:r>
                        <w:rPr>
                          <w:rFonts w:ascii="Apple Chancery" w:hAnsi="Apple Chancery" w:cs="Apple Chancery" w:hint="cs"/>
                          <w:color w:val="000000" w:themeColor="text1"/>
                          <w:sz w:val="52"/>
                          <w:szCs w:val="52"/>
                        </w:rPr>
                        <w:t xml:space="preserve"> Grade </w:t>
                      </w:r>
                      <w:r>
                        <w:rPr>
                          <w:rFonts w:ascii="Apple Chancery" w:hAnsi="Apple Chancery" w:cs="Apple Chancery"/>
                          <w:color w:val="000000" w:themeColor="text1"/>
                          <w:sz w:val="52"/>
                          <w:szCs w:val="52"/>
                        </w:rPr>
                        <w:t>Social Studies</w:t>
                      </w:r>
                    </w:p>
                    <w:p w:rsidR="00E306F5" w:rsidRPr="00EC6639" w:rsidRDefault="00E306F5" w:rsidP="00E306F5">
                      <w:pPr>
                        <w:rPr>
                          <w:color w:val="9570F2"/>
                        </w:rPr>
                      </w:pPr>
                    </w:p>
                  </w:txbxContent>
                </v:textbox>
              </v:shape>
            </w:pict>
          </mc:Fallback>
        </mc:AlternateContent>
      </w:r>
    </w:p>
    <w:p w14:paraId="0DAB8CAA" w14:textId="77777777" w:rsidR="00E306F5" w:rsidRDefault="00E306F5" w:rsidP="00E306F5">
      <w:pPr>
        <w:pStyle w:val="NormalWeb"/>
        <w:outlineLvl w:val="3"/>
        <w:rPr>
          <w:rFonts w:ascii="Century Gothic" w:hAnsi="Century Gothic" w:cs="Apple Chancery"/>
          <w:b/>
          <w:bCs/>
          <w:color w:val="333333"/>
          <w:sz w:val="26"/>
          <w:szCs w:val="26"/>
        </w:rPr>
      </w:pPr>
    </w:p>
    <w:p w14:paraId="09400C03" w14:textId="77777777" w:rsidR="00E306F5" w:rsidRDefault="00E306F5" w:rsidP="00E306F5">
      <w:pPr>
        <w:pStyle w:val="NormalWeb"/>
        <w:ind w:left="-270" w:hanging="90"/>
        <w:outlineLvl w:val="3"/>
        <w:rPr>
          <w:rFonts w:ascii="Century Gothic" w:hAnsi="Century Gothic" w:cs="Apple Chancery"/>
          <w:b/>
          <w:bCs/>
          <w:color w:val="333333"/>
          <w:sz w:val="26"/>
          <w:szCs w:val="26"/>
        </w:rPr>
      </w:pPr>
      <w:r>
        <w:rPr>
          <w:noProof/>
        </w:rPr>
        <w:drawing>
          <wp:anchor distT="0" distB="0" distL="114300" distR="114300" simplePos="0" relativeHeight="251662336" behindDoc="0" locked="0" layoutInCell="1" allowOverlap="1" wp14:anchorId="02F566FA" wp14:editId="1B7C3514">
            <wp:simplePos x="0" y="0"/>
            <wp:positionH relativeFrom="page">
              <wp:posOffset>870857</wp:posOffset>
            </wp:positionH>
            <wp:positionV relativeFrom="page">
              <wp:posOffset>2220686</wp:posOffset>
            </wp:positionV>
            <wp:extent cx="6109335" cy="1109345"/>
            <wp:effectExtent l="0" t="0" r="0" b="0"/>
            <wp:wrapTopAndBottom/>
            <wp:docPr id="7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a:blip r:embed="rId5"/>
                    <a:stretch>
                      <a:fillRect/>
                    </a:stretch>
                  </pic:blipFill>
                  <pic:spPr bwMode="auto">
                    <a:xfrm>
                      <a:off x="0" y="0"/>
                      <a:ext cx="6109335" cy="1109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197B2F" w14:textId="77777777" w:rsidR="00E306F5" w:rsidRDefault="00E306F5" w:rsidP="00E306F5">
      <w:pPr>
        <w:pStyle w:val="NormalWeb"/>
        <w:ind w:left="-540" w:firstLine="180"/>
        <w:outlineLvl w:val="3"/>
        <w:rPr>
          <w:rFonts w:ascii="Century Gothic" w:hAnsi="Century Gothic" w:cs="Apple Chancery"/>
          <w:b/>
          <w:bCs/>
          <w:color w:val="333333"/>
          <w:sz w:val="28"/>
          <w:szCs w:val="28"/>
        </w:rPr>
      </w:pPr>
    </w:p>
    <w:p w14:paraId="6197A316" w14:textId="77777777" w:rsidR="00E306F5" w:rsidRPr="006A16DB" w:rsidRDefault="00E306F5" w:rsidP="00E306F5">
      <w:pPr>
        <w:pStyle w:val="NormalWeb"/>
        <w:outlineLvl w:val="3"/>
        <w:rPr>
          <w:rFonts w:ascii="Century Gothic" w:hAnsi="Century Gothic" w:cs="Apple Chancery"/>
          <w:bCs/>
          <w:color w:val="333333"/>
          <w:sz w:val="28"/>
          <w:szCs w:val="28"/>
        </w:rPr>
      </w:pPr>
      <w:r w:rsidRPr="006A16DB">
        <w:rPr>
          <w:rFonts w:ascii="Century Gothic" w:hAnsi="Century Gothic" w:cs="Apple Chancery"/>
          <w:bCs/>
          <w:color w:val="333333"/>
          <w:sz w:val="28"/>
          <w:szCs w:val="28"/>
        </w:rPr>
        <w:t xml:space="preserve">Dear Seventh Grade Students and Families, </w:t>
      </w:r>
    </w:p>
    <w:p w14:paraId="11585F88" w14:textId="333A4B9F" w:rsidR="00E306F5" w:rsidRDefault="00E306F5" w:rsidP="00E306F5">
      <w:pPr>
        <w:pStyle w:val="NormalWeb"/>
        <w:spacing w:line="276" w:lineRule="auto"/>
        <w:ind w:left="-360" w:right="-630"/>
        <w:outlineLvl w:val="3"/>
        <w:rPr>
          <w:rFonts w:ascii="Century Gothic" w:hAnsi="Century Gothic" w:cs="Apple Chancery"/>
          <w:bCs/>
          <w:color w:val="333333"/>
          <w:sz w:val="28"/>
          <w:szCs w:val="28"/>
        </w:rPr>
      </w:pPr>
      <w:r>
        <w:rPr>
          <w:rFonts w:ascii="Century Gothic" w:hAnsi="Century Gothic" w:cs="Apple Chancery"/>
          <w:bCs/>
          <w:color w:val="333333"/>
          <w:sz w:val="28"/>
          <w:szCs w:val="28"/>
        </w:rPr>
        <w:t xml:space="preserve"> </w:t>
      </w:r>
      <w:r>
        <w:rPr>
          <w:rFonts w:ascii="Century Gothic" w:hAnsi="Century Gothic" w:cs="Apple Chancery"/>
          <w:bCs/>
          <w:color w:val="333333"/>
          <w:sz w:val="28"/>
          <w:szCs w:val="28"/>
        </w:rPr>
        <w:tab/>
      </w:r>
      <w:r>
        <w:rPr>
          <w:rFonts w:ascii="Century Gothic" w:hAnsi="Century Gothic" w:cs="Apple Chancery"/>
          <w:bCs/>
          <w:color w:val="333333"/>
          <w:sz w:val="28"/>
          <w:szCs w:val="28"/>
        </w:rPr>
        <w:tab/>
      </w:r>
      <w:r w:rsidRPr="00E306F5">
        <w:rPr>
          <w:rFonts w:ascii="Century Gothic" w:hAnsi="Century Gothic" w:cs="Apple Chancery"/>
          <w:bCs/>
          <w:color w:val="333333"/>
          <w:sz w:val="28"/>
          <w:szCs w:val="28"/>
        </w:rPr>
        <w:t>Parents and students, welcome to Mr. Norris’ Seventh Grade Social Studies class. It is a pleasure to make your acquaintance, and I’m looking forward to this upcoming adventure that will be the 201</w:t>
      </w:r>
      <w:r w:rsidR="004F1C80">
        <w:rPr>
          <w:rFonts w:ascii="Century Gothic" w:hAnsi="Century Gothic" w:cs="Apple Chancery"/>
          <w:bCs/>
          <w:color w:val="333333"/>
          <w:sz w:val="28"/>
          <w:szCs w:val="28"/>
        </w:rPr>
        <w:t>9-20</w:t>
      </w:r>
      <w:bookmarkStart w:id="0" w:name="_GoBack"/>
      <w:bookmarkEnd w:id="0"/>
      <w:r w:rsidRPr="00E306F5">
        <w:rPr>
          <w:rFonts w:ascii="Century Gothic" w:hAnsi="Century Gothic" w:cs="Apple Chancery"/>
          <w:bCs/>
          <w:color w:val="333333"/>
          <w:sz w:val="28"/>
          <w:szCs w:val="28"/>
        </w:rPr>
        <w:t xml:space="preserve"> school year. </w:t>
      </w:r>
      <w:r>
        <w:rPr>
          <w:rFonts w:ascii="Century Gothic" w:hAnsi="Century Gothic" w:cs="Apple Chancery"/>
          <w:bCs/>
          <w:color w:val="333333"/>
          <w:sz w:val="28"/>
          <w:szCs w:val="28"/>
        </w:rPr>
        <w:t xml:space="preserve">Seventh grade is vital to student development, and seventh grade social studies is particularly important. </w:t>
      </w:r>
    </w:p>
    <w:p w14:paraId="0655A466" w14:textId="77777777" w:rsidR="00E306F5" w:rsidRDefault="00E306F5" w:rsidP="00E306F5">
      <w:pPr>
        <w:pStyle w:val="NormalWeb"/>
        <w:spacing w:line="276" w:lineRule="auto"/>
        <w:ind w:left="-360" w:right="-630" w:firstLine="1080"/>
        <w:outlineLvl w:val="3"/>
        <w:rPr>
          <w:rFonts w:ascii="Century Gothic" w:hAnsi="Century Gothic" w:cs="Apple Chancery"/>
          <w:bCs/>
          <w:color w:val="333333"/>
          <w:sz w:val="28"/>
          <w:szCs w:val="28"/>
        </w:rPr>
      </w:pPr>
      <w:r>
        <w:rPr>
          <w:rFonts w:ascii="Century Gothic" w:hAnsi="Century Gothic" w:cs="Apple Chancery"/>
          <w:bCs/>
          <w:color w:val="333333"/>
          <w:sz w:val="28"/>
          <w:szCs w:val="28"/>
        </w:rPr>
        <w:t>My philosophy is to challenge my students to think critically about how the events in the time periods we cover resonate in the modern world. I encourage students to examine how the past plays a role in shaping the present, as well as sets the stage for the future.</w:t>
      </w:r>
    </w:p>
    <w:p w14:paraId="1E90952E" w14:textId="77777777" w:rsidR="00E306F5" w:rsidRDefault="00E306F5" w:rsidP="00E306F5">
      <w:pPr>
        <w:pStyle w:val="NormalWeb"/>
        <w:spacing w:line="276" w:lineRule="auto"/>
        <w:ind w:left="-360" w:right="-630" w:firstLine="1080"/>
        <w:outlineLvl w:val="3"/>
        <w:rPr>
          <w:rFonts w:ascii="Century Gothic" w:hAnsi="Century Gothic" w:cs="Apple Chancery"/>
          <w:bCs/>
          <w:color w:val="333333"/>
          <w:sz w:val="28"/>
          <w:szCs w:val="28"/>
        </w:rPr>
      </w:pPr>
      <w:r>
        <w:rPr>
          <w:rFonts w:ascii="Century Gothic" w:hAnsi="Century Gothic" w:cs="Apple Chancery"/>
          <w:bCs/>
          <w:color w:val="333333"/>
          <w:sz w:val="28"/>
          <w:szCs w:val="28"/>
        </w:rPr>
        <w:t xml:space="preserve">This year, we will be learning about many different places around the world including Africa, Rome, China, Japan, and the Early Americas. Students will be able to showcase their understanding of the content through reading and writing exercises, projects, and field trips. </w:t>
      </w:r>
    </w:p>
    <w:p w14:paraId="355CBD8D" w14:textId="77777777" w:rsidR="004F1C80" w:rsidRDefault="00E306F5" w:rsidP="004F1C80">
      <w:pPr>
        <w:pStyle w:val="NormalWeb"/>
        <w:spacing w:line="276" w:lineRule="auto"/>
        <w:ind w:left="-360" w:right="-630" w:firstLine="1080"/>
        <w:outlineLvl w:val="3"/>
        <w:rPr>
          <w:rFonts w:ascii="Century Gothic" w:hAnsi="Century Gothic" w:cs="Apple Chancery"/>
          <w:bCs/>
          <w:color w:val="333333"/>
          <w:sz w:val="28"/>
          <w:szCs w:val="28"/>
        </w:rPr>
      </w:pPr>
      <w:r w:rsidRPr="006A16DB">
        <w:rPr>
          <w:rFonts w:ascii="Century Gothic" w:hAnsi="Century Gothic" w:cs="Apple Chancery"/>
          <w:bCs/>
          <w:color w:val="333333"/>
          <w:sz w:val="28"/>
          <w:szCs w:val="28"/>
        </w:rPr>
        <w:t xml:space="preserve">In order to be successful in </w:t>
      </w:r>
      <w:r>
        <w:rPr>
          <w:rFonts w:ascii="Century Gothic" w:hAnsi="Century Gothic" w:cs="Apple Chancery"/>
          <w:bCs/>
          <w:color w:val="333333"/>
          <w:sz w:val="28"/>
          <w:szCs w:val="28"/>
        </w:rPr>
        <w:t>Social Studie</w:t>
      </w:r>
      <w:r w:rsidRPr="006A16DB">
        <w:rPr>
          <w:rFonts w:ascii="Century Gothic" w:hAnsi="Century Gothic" w:cs="Apple Chancery"/>
          <w:bCs/>
          <w:color w:val="333333"/>
          <w:sz w:val="28"/>
          <w:szCs w:val="28"/>
        </w:rPr>
        <w:t>s this year, it is essential that you enter the classroom each day with the proper materials, completed homework, and most importantly, a positive attitude.  In order to do this, you must plan ahead and stay organized. </w:t>
      </w:r>
      <w:r w:rsidRPr="006A16DB">
        <w:rPr>
          <w:rFonts w:ascii="Century Gothic" w:hAnsi="Century Gothic" w:cs="Tahoma"/>
          <w:color w:val="000000"/>
          <w:sz w:val="28"/>
          <w:szCs w:val="28"/>
        </w:rPr>
        <w:t>100% participation is expected 100% of the time. Participation is part of you grade</w:t>
      </w:r>
      <w:r w:rsidR="004F1C80">
        <w:rPr>
          <w:rFonts w:ascii="Century Gothic" w:hAnsi="Century Gothic" w:cs="Tahoma"/>
          <w:color w:val="000000"/>
          <w:sz w:val="28"/>
          <w:szCs w:val="28"/>
        </w:rPr>
        <w:t>.</w:t>
      </w:r>
    </w:p>
    <w:p w14:paraId="429014E0" w14:textId="14665878" w:rsidR="00E306F5" w:rsidRPr="006A16DB" w:rsidRDefault="00E306F5" w:rsidP="004F1C80">
      <w:pPr>
        <w:pStyle w:val="NormalWeb"/>
        <w:spacing w:line="276" w:lineRule="auto"/>
        <w:ind w:left="-360" w:right="-630" w:firstLine="1080"/>
        <w:outlineLvl w:val="3"/>
        <w:rPr>
          <w:rFonts w:ascii="Century Gothic" w:hAnsi="Century Gothic" w:cs="Apple Chancery"/>
          <w:bCs/>
          <w:color w:val="333333"/>
          <w:sz w:val="28"/>
          <w:szCs w:val="28"/>
        </w:rPr>
      </w:pPr>
      <w:r w:rsidRPr="006A16DB">
        <w:rPr>
          <w:rFonts w:ascii="Century Gothic" w:hAnsi="Century Gothic" w:cs="Apple Chancery"/>
          <w:bCs/>
          <w:color w:val="333333"/>
          <w:sz w:val="28"/>
          <w:szCs w:val="28"/>
        </w:rPr>
        <w:lastRenderedPageBreak/>
        <w:t>I look forward to a wonderful year with you! </w:t>
      </w:r>
    </w:p>
    <w:p w14:paraId="2C7DBAD4" w14:textId="66311360" w:rsidR="00E306F5" w:rsidRDefault="00E306F5" w:rsidP="00E306F5">
      <w:pPr>
        <w:pStyle w:val="NormalWeb"/>
        <w:ind w:left="90" w:right="360" w:firstLine="90"/>
        <w:contextualSpacing/>
        <w:outlineLvl w:val="3"/>
        <w:rPr>
          <w:rFonts w:ascii="Century Gothic" w:hAnsi="Century Gothic" w:cs="Apple Chancery"/>
          <w:bCs/>
          <w:color w:val="333333"/>
          <w:sz w:val="28"/>
          <w:szCs w:val="28"/>
        </w:rPr>
      </w:pPr>
      <w:r w:rsidRPr="006A16DB">
        <w:rPr>
          <w:rFonts w:ascii="Century Gothic" w:hAnsi="Century Gothic" w:cs="Apple Chancery"/>
          <w:bCs/>
          <w:color w:val="333333"/>
          <w:sz w:val="28"/>
          <w:szCs w:val="28"/>
        </w:rPr>
        <w:t xml:space="preserve"> </w:t>
      </w:r>
      <w:r w:rsidRPr="006A16DB">
        <w:rPr>
          <w:rFonts w:ascii="Century Gothic" w:hAnsi="Century Gothic" w:cs="Apple Chancery"/>
          <w:bCs/>
          <w:color w:val="333333"/>
          <w:sz w:val="28"/>
          <w:szCs w:val="28"/>
        </w:rPr>
        <w:br/>
        <w:t xml:space="preserve">            </w:t>
      </w:r>
      <w:r w:rsidR="004F1C80" w:rsidRPr="004F1C80">
        <w:rPr>
          <w:rFonts w:ascii="Century Gothic" w:hAnsi="Century Gothic" w:cs="Apple Chancery"/>
          <w:bCs/>
          <w:color w:val="333333"/>
          <w:sz w:val="28"/>
          <w:szCs w:val="28"/>
        </w:rPr>
        <w:drawing>
          <wp:inline distT="0" distB="0" distL="0" distR="0" wp14:anchorId="4F05793B" wp14:editId="2008B077">
            <wp:extent cx="1120588" cy="11205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70074" cy="1170074"/>
                    </a:xfrm>
                    <a:prstGeom prst="rect">
                      <a:avLst/>
                    </a:prstGeom>
                  </pic:spPr>
                </pic:pic>
              </a:graphicData>
            </a:graphic>
          </wp:inline>
        </w:drawing>
      </w:r>
      <w:r w:rsidRPr="006A16DB">
        <w:rPr>
          <w:rFonts w:ascii="Century Gothic" w:hAnsi="Century Gothic" w:cs="Apple Chancery"/>
          <w:bCs/>
          <w:color w:val="333333"/>
          <w:sz w:val="28"/>
          <w:szCs w:val="28"/>
        </w:rPr>
        <w:t xml:space="preserve">                </w:t>
      </w:r>
      <w:r>
        <w:rPr>
          <w:rFonts w:ascii="Century Gothic" w:hAnsi="Century Gothic" w:cs="Apple Chancery"/>
          <w:bCs/>
          <w:color w:val="333333"/>
          <w:sz w:val="28"/>
          <w:szCs w:val="28"/>
        </w:rPr>
        <w:t>Mr. Norris</w:t>
      </w:r>
      <w:r w:rsidRPr="006A16DB">
        <w:rPr>
          <w:rFonts w:ascii="Century Gothic" w:hAnsi="Century Gothic" w:cs="Apple Chancery"/>
          <w:bCs/>
          <w:color w:val="333333"/>
          <w:sz w:val="28"/>
          <w:szCs w:val="28"/>
        </w:rPr>
        <w:t>, 7th Grade Language Arts</w:t>
      </w:r>
    </w:p>
    <w:p w14:paraId="6E752E9B" w14:textId="77777777" w:rsidR="00E306F5" w:rsidRDefault="00E306F5" w:rsidP="00E306F5">
      <w:pPr>
        <w:pStyle w:val="NormalWeb"/>
        <w:ind w:left="90" w:right="360" w:firstLine="90"/>
        <w:contextualSpacing/>
        <w:outlineLvl w:val="3"/>
        <w:rPr>
          <w:rFonts w:ascii="Century Gothic" w:hAnsi="Century Gothic"/>
          <w:sz w:val="28"/>
          <w:szCs w:val="28"/>
        </w:rPr>
      </w:pPr>
    </w:p>
    <w:p w14:paraId="2089D71D" w14:textId="77777777" w:rsidR="00E306F5" w:rsidRPr="00E306F5" w:rsidRDefault="00E306F5" w:rsidP="00E306F5">
      <w:pPr>
        <w:pStyle w:val="NormalWeb"/>
        <w:ind w:left="90" w:right="360" w:firstLine="90"/>
        <w:contextualSpacing/>
        <w:outlineLvl w:val="3"/>
        <w:rPr>
          <w:rFonts w:ascii="Century Gothic" w:hAnsi="Century Gothic" w:cs="Apple Chancery"/>
          <w:bCs/>
          <w:color w:val="333333"/>
          <w:sz w:val="28"/>
          <w:szCs w:val="28"/>
        </w:rPr>
      </w:pPr>
      <w:r w:rsidRPr="006A16DB">
        <w:rPr>
          <w:rFonts w:ascii="Century Gothic" w:hAnsi="Century Gothic"/>
          <w:sz w:val="28"/>
          <w:szCs w:val="28"/>
        </w:rPr>
        <w:t xml:space="preserve">If there are ever any questions you can always contact me at </w:t>
      </w:r>
      <w:r w:rsidRPr="006A16DB">
        <w:rPr>
          <w:rFonts w:ascii="Century Gothic" w:hAnsi="Century Gothic" w:cs="Arial"/>
          <w:color w:val="1A1A1A"/>
          <w:sz w:val="28"/>
          <w:szCs w:val="28"/>
        </w:rPr>
        <w:t xml:space="preserve">(310) 412-2286 or through email </w:t>
      </w:r>
      <w:r>
        <w:rPr>
          <w:rStyle w:val="Hyperlink"/>
          <w:rFonts w:ascii="Century Gothic" w:hAnsi="Century Gothic" w:cs="Arial"/>
          <w:sz w:val="28"/>
          <w:szCs w:val="28"/>
        </w:rPr>
        <w:t>mnorris@centurycharter.org</w:t>
      </w:r>
      <w:r>
        <w:rPr>
          <w:rFonts w:ascii="Century Gothic" w:hAnsi="Century Gothic" w:cs="Arial"/>
          <w:color w:val="1A1A1A"/>
          <w:sz w:val="28"/>
          <w:szCs w:val="28"/>
        </w:rPr>
        <w:t>. Remember to check PowerS</w:t>
      </w:r>
      <w:r w:rsidRPr="006A16DB">
        <w:rPr>
          <w:rFonts w:ascii="Century Gothic" w:hAnsi="Century Gothic" w:cs="Arial"/>
          <w:color w:val="1A1A1A"/>
          <w:sz w:val="28"/>
          <w:szCs w:val="28"/>
        </w:rPr>
        <w:t>chool, where you can see grades and any assignments that may be missing</w:t>
      </w:r>
    </w:p>
    <w:p w14:paraId="630E2F1A" w14:textId="77777777" w:rsidR="00E306F5" w:rsidRPr="006A16DB" w:rsidRDefault="00E306F5" w:rsidP="00E306F5">
      <w:pPr>
        <w:ind w:left="-450"/>
        <w:jc w:val="center"/>
        <w:rPr>
          <w:rFonts w:ascii="Century Gothic" w:hAnsi="Century Gothic" w:cs="Arial"/>
          <w:b/>
          <w:color w:val="28D2CA"/>
          <w:sz w:val="28"/>
          <w:szCs w:val="28"/>
        </w:rPr>
      </w:pPr>
      <w:r w:rsidRPr="006A16DB">
        <w:rPr>
          <w:rStyle w:val="Emphasis"/>
          <w:rFonts w:ascii="Comic Sans MS" w:hAnsi="Comic Sans MS"/>
          <w:b/>
          <w:bCs/>
          <w:color w:val="28D2CA"/>
          <w:sz w:val="36"/>
          <w:szCs w:val="36"/>
        </w:rPr>
        <w:t>Student Expectations</w:t>
      </w:r>
    </w:p>
    <w:p w14:paraId="3231E1CC" w14:textId="77777777" w:rsidR="00E306F5" w:rsidRPr="00303B52" w:rsidRDefault="00E306F5" w:rsidP="00E306F5">
      <w:pPr>
        <w:pStyle w:val="NormalWeb"/>
        <w:jc w:val="center"/>
        <w:outlineLvl w:val="3"/>
        <w:rPr>
          <w:rFonts w:ascii="Century Gothic" w:hAnsi="Century Gothic"/>
          <w:bCs/>
          <w:color w:val="333333"/>
          <w:sz w:val="27"/>
          <w:szCs w:val="27"/>
        </w:rPr>
      </w:pPr>
      <w:r w:rsidRPr="00303B52">
        <w:rPr>
          <w:rFonts w:ascii="Century Gothic" w:hAnsi="Century Gothic"/>
          <w:bCs/>
          <w:color w:val="333333"/>
          <w:sz w:val="27"/>
          <w:szCs w:val="27"/>
        </w:rPr>
        <w:t xml:space="preserve">Students should </w:t>
      </w:r>
      <w:r w:rsidRPr="00303B52">
        <w:rPr>
          <w:rFonts w:ascii="Century Gothic" w:hAnsi="Century Gothic"/>
          <w:b/>
          <w:bCs/>
          <w:color w:val="333333"/>
          <w:sz w:val="27"/>
          <w:szCs w:val="27"/>
        </w:rPr>
        <w:t>B</w:t>
      </w:r>
      <w:r w:rsidRPr="00303B52">
        <w:rPr>
          <w:rFonts w:ascii="Century Gothic" w:hAnsi="Century Gothic"/>
          <w:bCs/>
          <w:color w:val="333333"/>
          <w:sz w:val="27"/>
          <w:szCs w:val="27"/>
        </w:rPr>
        <w:t>e Prepared</w:t>
      </w:r>
    </w:p>
    <w:p w14:paraId="3EB0116C" w14:textId="77777777" w:rsidR="00E306F5" w:rsidRPr="00303B52" w:rsidRDefault="00E306F5" w:rsidP="00E306F5">
      <w:pPr>
        <w:pStyle w:val="NormalWeb"/>
        <w:jc w:val="center"/>
        <w:outlineLvl w:val="3"/>
        <w:rPr>
          <w:rFonts w:ascii="Century Gothic" w:hAnsi="Century Gothic"/>
          <w:bCs/>
          <w:color w:val="333333"/>
          <w:sz w:val="27"/>
          <w:szCs w:val="27"/>
        </w:rPr>
      </w:pPr>
      <w:r w:rsidRPr="00303B52">
        <w:rPr>
          <w:rFonts w:ascii="Century Gothic" w:hAnsi="Century Gothic"/>
          <w:bCs/>
          <w:color w:val="333333"/>
          <w:sz w:val="27"/>
          <w:szCs w:val="27"/>
        </w:rPr>
        <w:t xml:space="preserve">Students will </w:t>
      </w:r>
      <w:r w:rsidRPr="00303B52">
        <w:rPr>
          <w:rFonts w:ascii="Century Gothic" w:hAnsi="Century Gothic"/>
          <w:b/>
          <w:bCs/>
          <w:color w:val="333333"/>
          <w:sz w:val="27"/>
          <w:szCs w:val="27"/>
        </w:rPr>
        <w:t>E</w:t>
      </w:r>
      <w:r w:rsidRPr="00303B52">
        <w:rPr>
          <w:rFonts w:ascii="Century Gothic" w:hAnsi="Century Gothic"/>
          <w:bCs/>
          <w:color w:val="333333"/>
          <w:sz w:val="27"/>
          <w:szCs w:val="27"/>
        </w:rPr>
        <w:t>mbody compassion</w:t>
      </w:r>
    </w:p>
    <w:p w14:paraId="03992C90" w14:textId="77777777" w:rsidR="00E306F5" w:rsidRPr="00303B52" w:rsidRDefault="00E306F5" w:rsidP="00E306F5">
      <w:pPr>
        <w:pStyle w:val="NormalWeb"/>
        <w:jc w:val="center"/>
        <w:outlineLvl w:val="3"/>
        <w:rPr>
          <w:rFonts w:ascii="Century Gothic" w:hAnsi="Century Gothic"/>
          <w:bCs/>
          <w:color w:val="333333"/>
          <w:sz w:val="27"/>
          <w:szCs w:val="27"/>
        </w:rPr>
      </w:pPr>
      <w:r w:rsidRPr="00303B52">
        <w:rPr>
          <w:rFonts w:ascii="Century Gothic" w:hAnsi="Century Gothic"/>
          <w:bCs/>
          <w:color w:val="333333"/>
          <w:sz w:val="27"/>
          <w:szCs w:val="27"/>
        </w:rPr>
        <w:t xml:space="preserve">Students will be </w:t>
      </w:r>
      <w:r w:rsidRPr="00303B52">
        <w:rPr>
          <w:rFonts w:ascii="Century Gothic" w:hAnsi="Century Gothic"/>
          <w:b/>
          <w:bCs/>
          <w:color w:val="333333"/>
          <w:sz w:val="27"/>
          <w:szCs w:val="27"/>
        </w:rPr>
        <w:t>A</w:t>
      </w:r>
      <w:r w:rsidRPr="00303B52">
        <w:rPr>
          <w:rFonts w:ascii="Century Gothic" w:hAnsi="Century Gothic"/>
          <w:bCs/>
          <w:color w:val="333333"/>
          <w:sz w:val="27"/>
          <w:szCs w:val="27"/>
        </w:rPr>
        <w:t>ccountable for their actions</w:t>
      </w:r>
    </w:p>
    <w:p w14:paraId="264F3900" w14:textId="77777777" w:rsidR="00E306F5" w:rsidRPr="00303B52" w:rsidRDefault="00E306F5" w:rsidP="00E306F5">
      <w:pPr>
        <w:pStyle w:val="NormalWeb"/>
        <w:jc w:val="center"/>
        <w:outlineLvl w:val="3"/>
        <w:rPr>
          <w:rFonts w:ascii="Century Gothic" w:hAnsi="Century Gothic"/>
          <w:bCs/>
          <w:color w:val="333333"/>
          <w:sz w:val="27"/>
          <w:szCs w:val="27"/>
        </w:rPr>
      </w:pPr>
      <w:r w:rsidRPr="00303B52">
        <w:rPr>
          <w:rFonts w:ascii="Century Gothic" w:hAnsi="Century Gothic"/>
          <w:bCs/>
          <w:color w:val="333333"/>
          <w:sz w:val="27"/>
          <w:szCs w:val="27"/>
        </w:rPr>
        <w:t xml:space="preserve">Students will </w:t>
      </w:r>
      <w:r w:rsidRPr="00303B52">
        <w:rPr>
          <w:rFonts w:ascii="Century Gothic" w:hAnsi="Century Gothic"/>
          <w:b/>
          <w:bCs/>
          <w:color w:val="333333"/>
          <w:sz w:val="27"/>
          <w:szCs w:val="27"/>
        </w:rPr>
        <w:t>R</w:t>
      </w:r>
      <w:r w:rsidRPr="00303B52">
        <w:rPr>
          <w:rFonts w:ascii="Century Gothic" w:hAnsi="Century Gothic"/>
          <w:bCs/>
          <w:color w:val="333333"/>
          <w:sz w:val="27"/>
          <w:szCs w:val="27"/>
        </w:rPr>
        <w:t>espect self, other and school</w:t>
      </w:r>
    </w:p>
    <w:p w14:paraId="484A80AD" w14:textId="77777777" w:rsidR="00E306F5" w:rsidRDefault="00E306F5" w:rsidP="00E306F5">
      <w:pPr>
        <w:pStyle w:val="NormalWeb"/>
        <w:jc w:val="center"/>
        <w:outlineLvl w:val="3"/>
        <w:rPr>
          <w:rFonts w:ascii="Century Gothic" w:hAnsi="Century Gothic"/>
          <w:bCs/>
          <w:color w:val="333333"/>
          <w:sz w:val="27"/>
          <w:szCs w:val="27"/>
        </w:rPr>
      </w:pPr>
      <w:r w:rsidRPr="00303B52">
        <w:rPr>
          <w:rFonts w:ascii="Century Gothic" w:hAnsi="Century Gothic"/>
          <w:bCs/>
          <w:color w:val="333333"/>
          <w:sz w:val="27"/>
          <w:szCs w:val="27"/>
        </w:rPr>
        <w:t>Seventh grade is filled with many collaborative opportunities.  You will work with a variety of students in various group settings.  As a member of the class, you need to be respectful of your classmates, their views, and their unique qualities.  You DO NOT have to agree with your classmates on everything, but I DO expect you to respect their opinions.  In addition, you need to be respectful of your classroom. </w:t>
      </w:r>
    </w:p>
    <w:p w14:paraId="093E3139" w14:textId="439763CA" w:rsidR="00E306F5" w:rsidRPr="00303B52" w:rsidRDefault="004F1C80" w:rsidP="004F1C80">
      <w:pPr>
        <w:pStyle w:val="NormalWeb"/>
        <w:jc w:val="center"/>
        <w:outlineLvl w:val="3"/>
        <w:rPr>
          <w:rFonts w:ascii="Century Gothic" w:hAnsi="Century Gothic"/>
          <w:bCs/>
          <w:color w:val="333333"/>
          <w:sz w:val="27"/>
          <w:szCs w:val="27"/>
        </w:rPr>
      </w:pPr>
      <w:r w:rsidRPr="004F1C80">
        <w:rPr>
          <w:rFonts w:ascii="Century Gothic" w:hAnsi="Century Gothic"/>
          <w:bCs/>
          <w:color w:val="333333"/>
          <w:sz w:val="27"/>
          <w:szCs w:val="27"/>
        </w:rPr>
        <w:drawing>
          <wp:inline distT="0" distB="0" distL="0" distR="0" wp14:anchorId="4329AB37" wp14:editId="4C7AD844">
            <wp:extent cx="1748155" cy="1577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5115" cy="1602121"/>
                    </a:xfrm>
                    <a:prstGeom prst="rect">
                      <a:avLst/>
                    </a:prstGeom>
                  </pic:spPr>
                </pic:pic>
              </a:graphicData>
            </a:graphic>
          </wp:inline>
        </w:drawing>
      </w:r>
    </w:p>
    <w:tbl>
      <w:tblPr>
        <w:tblStyle w:val="TableGrid"/>
        <w:tblW w:w="10350" w:type="dxa"/>
        <w:tblInd w:w="-455" w:type="dxa"/>
        <w:tblLook w:val="04A0" w:firstRow="1" w:lastRow="0" w:firstColumn="1" w:lastColumn="0" w:noHBand="0" w:noVBand="1"/>
      </w:tblPr>
      <w:tblGrid>
        <w:gridCol w:w="3330"/>
        <w:gridCol w:w="3600"/>
        <w:gridCol w:w="3420"/>
      </w:tblGrid>
      <w:tr w:rsidR="00E306F5" w14:paraId="4B57339A" w14:textId="77777777" w:rsidTr="001A5A4A">
        <w:trPr>
          <w:trHeight w:val="1070"/>
        </w:trPr>
        <w:tc>
          <w:tcPr>
            <w:tcW w:w="3330" w:type="dxa"/>
          </w:tcPr>
          <w:p w14:paraId="31F308B6" w14:textId="77777777" w:rsidR="00E306F5" w:rsidRPr="006A16DB" w:rsidRDefault="00E306F5" w:rsidP="001A5A4A">
            <w:pPr>
              <w:jc w:val="center"/>
              <w:rPr>
                <w:rFonts w:ascii="Century Gothic" w:hAnsi="Century Gothic"/>
                <w:b/>
                <w:color w:val="28D2CA"/>
                <w:sz w:val="36"/>
                <w:szCs w:val="36"/>
              </w:rPr>
            </w:pPr>
          </w:p>
          <w:p w14:paraId="53A20003" w14:textId="77777777" w:rsidR="00E306F5" w:rsidRPr="006A16DB" w:rsidRDefault="00E306F5" w:rsidP="001A5A4A">
            <w:pPr>
              <w:jc w:val="center"/>
              <w:rPr>
                <w:rFonts w:ascii="Comic Sans MS" w:hAnsi="Comic Sans MS"/>
                <w:b/>
                <w:color w:val="28D2CA"/>
                <w:sz w:val="44"/>
                <w:szCs w:val="44"/>
              </w:rPr>
            </w:pPr>
            <w:r w:rsidRPr="006A16DB">
              <w:rPr>
                <w:rFonts w:ascii="Comic Sans MS" w:hAnsi="Comic Sans MS"/>
                <w:b/>
                <w:color w:val="28D2CA"/>
                <w:sz w:val="44"/>
                <w:szCs w:val="44"/>
              </w:rPr>
              <w:t>Grading</w:t>
            </w:r>
          </w:p>
        </w:tc>
        <w:tc>
          <w:tcPr>
            <w:tcW w:w="3600" w:type="dxa"/>
          </w:tcPr>
          <w:p w14:paraId="08E76163" w14:textId="77777777" w:rsidR="00E306F5" w:rsidRPr="006A16DB" w:rsidRDefault="00E306F5" w:rsidP="001A5A4A">
            <w:pPr>
              <w:jc w:val="center"/>
              <w:rPr>
                <w:rFonts w:ascii="Comic Sans MS" w:hAnsi="Comic Sans MS"/>
                <w:b/>
                <w:color w:val="28D2CA"/>
                <w:sz w:val="32"/>
                <w:szCs w:val="32"/>
              </w:rPr>
            </w:pPr>
            <w:r w:rsidRPr="006A16DB">
              <w:rPr>
                <w:rFonts w:ascii="Comic Sans MS" w:hAnsi="Comic Sans MS"/>
                <w:b/>
                <w:color w:val="28D2CA"/>
                <w:sz w:val="32"/>
                <w:szCs w:val="32"/>
              </w:rPr>
              <w:t>BEGINNING OF CLASS PROCEDURE:</w:t>
            </w:r>
          </w:p>
        </w:tc>
        <w:tc>
          <w:tcPr>
            <w:tcW w:w="3420" w:type="dxa"/>
          </w:tcPr>
          <w:p w14:paraId="2F8FD4D4" w14:textId="77777777" w:rsidR="00E306F5" w:rsidRPr="006A16DB" w:rsidRDefault="00E306F5" w:rsidP="001A5A4A">
            <w:pPr>
              <w:rPr>
                <w:color w:val="28D2CA"/>
                <w:sz w:val="36"/>
                <w:szCs w:val="36"/>
              </w:rPr>
            </w:pPr>
          </w:p>
          <w:p w14:paraId="3BE495E5" w14:textId="77777777" w:rsidR="00E306F5" w:rsidRPr="006A16DB" w:rsidRDefault="00E306F5" w:rsidP="001A5A4A">
            <w:pPr>
              <w:jc w:val="center"/>
              <w:rPr>
                <w:rFonts w:ascii="Comic Sans MS" w:hAnsi="Comic Sans MS"/>
                <w:b/>
                <w:color w:val="28D2CA"/>
                <w:sz w:val="44"/>
                <w:szCs w:val="44"/>
              </w:rPr>
            </w:pPr>
            <w:r w:rsidRPr="006A16DB">
              <w:rPr>
                <w:rFonts w:ascii="Comic Sans MS" w:hAnsi="Comic Sans MS"/>
                <w:b/>
                <w:color w:val="28D2CA"/>
                <w:sz w:val="44"/>
                <w:szCs w:val="44"/>
              </w:rPr>
              <w:t xml:space="preserve">Materials </w:t>
            </w:r>
          </w:p>
        </w:tc>
      </w:tr>
      <w:tr w:rsidR="00E306F5" w14:paraId="439D04A3" w14:textId="77777777" w:rsidTr="004F1C80">
        <w:trPr>
          <w:trHeight w:val="5408"/>
        </w:trPr>
        <w:tc>
          <w:tcPr>
            <w:tcW w:w="3330" w:type="dxa"/>
          </w:tcPr>
          <w:p w14:paraId="6B638ABC" w14:textId="77777777" w:rsidR="00E306F5" w:rsidRPr="00E0358A" w:rsidRDefault="00E306F5" w:rsidP="00E306F5">
            <w:pPr>
              <w:pStyle w:val="NormalWeb"/>
              <w:numPr>
                <w:ilvl w:val="0"/>
                <w:numId w:val="1"/>
              </w:numPr>
              <w:ind w:left="349" w:hanging="259"/>
              <w:outlineLvl w:val="3"/>
              <w:rPr>
                <w:rFonts w:ascii="Century Gothic" w:hAnsi="Century Gothic"/>
                <w:bCs/>
                <w:color w:val="333333"/>
                <w:sz w:val="32"/>
                <w:szCs w:val="32"/>
              </w:rPr>
            </w:pPr>
            <w:r w:rsidRPr="00E0358A">
              <w:rPr>
                <w:rFonts w:ascii="Century Gothic" w:hAnsi="Century Gothic"/>
                <w:bCs/>
                <w:color w:val="333333"/>
                <w:sz w:val="32"/>
                <w:szCs w:val="32"/>
              </w:rPr>
              <w:t>Assessment 40%</w:t>
            </w:r>
          </w:p>
          <w:p w14:paraId="64CE4ECC" w14:textId="77777777" w:rsidR="00E306F5" w:rsidRPr="00E0358A" w:rsidRDefault="00E306F5" w:rsidP="00E306F5">
            <w:pPr>
              <w:pStyle w:val="NormalWeb"/>
              <w:numPr>
                <w:ilvl w:val="0"/>
                <w:numId w:val="1"/>
              </w:numPr>
              <w:ind w:left="349" w:hanging="259"/>
              <w:outlineLvl w:val="3"/>
              <w:rPr>
                <w:rFonts w:ascii="Century Gothic" w:hAnsi="Century Gothic"/>
                <w:bCs/>
                <w:color w:val="333333"/>
                <w:sz w:val="32"/>
                <w:szCs w:val="32"/>
              </w:rPr>
            </w:pPr>
            <w:r w:rsidRPr="00E0358A">
              <w:rPr>
                <w:rFonts w:ascii="Century Gothic" w:hAnsi="Century Gothic"/>
                <w:bCs/>
                <w:color w:val="333333"/>
                <w:sz w:val="32"/>
                <w:szCs w:val="32"/>
              </w:rPr>
              <w:t>Activities 30%</w:t>
            </w:r>
          </w:p>
          <w:p w14:paraId="59B1D5BA" w14:textId="77777777" w:rsidR="00E306F5" w:rsidRPr="00E0358A" w:rsidRDefault="00E306F5" w:rsidP="00E306F5">
            <w:pPr>
              <w:pStyle w:val="NormalWeb"/>
              <w:numPr>
                <w:ilvl w:val="0"/>
                <w:numId w:val="1"/>
              </w:numPr>
              <w:ind w:left="349" w:hanging="259"/>
              <w:outlineLvl w:val="3"/>
              <w:rPr>
                <w:rFonts w:ascii="Century Gothic" w:hAnsi="Century Gothic"/>
                <w:bCs/>
                <w:color w:val="333333"/>
                <w:sz w:val="32"/>
                <w:szCs w:val="32"/>
              </w:rPr>
            </w:pPr>
            <w:r w:rsidRPr="00E0358A">
              <w:rPr>
                <w:rFonts w:ascii="Century Gothic" w:hAnsi="Century Gothic"/>
                <w:bCs/>
                <w:color w:val="333333"/>
                <w:sz w:val="32"/>
                <w:szCs w:val="32"/>
              </w:rPr>
              <w:t>Homework 20%</w:t>
            </w:r>
          </w:p>
          <w:p w14:paraId="166136CF" w14:textId="77777777" w:rsidR="00E306F5" w:rsidRPr="00E0358A" w:rsidRDefault="00E306F5" w:rsidP="00E306F5">
            <w:pPr>
              <w:pStyle w:val="NormalWeb"/>
              <w:numPr>
                <w:ilvl w:val="0"/>
                <w:numId w:val="1"/>
              </w:numPr>
              <w:ind w:left="349" w:hanging="259"/>
              <w:outlineLvl w:val="3"/>
              <w:rPr>
                <w:rFonts w:ascii="Century Gothic" w:hAnsi="Century Gothic"/>
                <w:bCs/>
                <w:color w:val="333333"/>
                <w:sz w:val="32"/>
                <w:szCs w:val="32"/>
              </w:rPr>
            </w:pPr>
            <w:r w:rsidRPr="00E0358A">
              <w:rPr>
                <w:rFonts w:ascii="Century Gothic" w:hAnsi="Century Gothic"/>
                <w:bCs/>
                <w:color w:val="333333"/>
                <w:sz w:val="32"/>
                <w:szCs w:val="32"/>
              </w:rPr>
              <w:t>Participation 10%</w:t>
            </w:r>
          </w:p>
          <w:p w14:paraId="2A806ECE" w14:textId="77777777" w:rsidR="00E306F5" w:rsidRPr="00E0358A" w:rsidRDefault="00E306F5" w:rsidP="001A5A4A">
            <w:pPr>
              <w:pStyle w:val="ListParagraph"/>
              <w:ind w:left="-191"/>
              <w:rPr>
                <w:rFonts w:ascii="Century Gothic" w:hAnsi="Century Gothic"/>
                <w:color w:val="FFFFFF" w:themeColor="background1"/>
                <w14:textFill>
                  <w14:noFill/>
                </w14:textFill>
              </w:rPr>
            </w:pPr>
          </w:p>
        </w:tc>
        <w:tc>
          <w:tcPr>
            <w:tcW w:w="3600" w:type="dxa"/>
          </w:tcPr>
          <w:p w14:paraId="1C2792E1" w14:textId="77777777" w:rsidR="00E306F5" w:rsidRPr="00E0358A" w:rsidRDefault="00E306F5" w:rsidP="00E306F5">
            <w:pPr>
              <w:pStyle w:val="ListParagraph"/>
              <w:numPr>
                <w:ilvl w:val="0"/>
                <w:numId w:val="2"/>
              </w:numPr>
              <w:ind w:left="341"/>
              <w:rPr>
                <w:rFonts w:ascii="Century Gothic" w:hAnsi="Century Gothic"/>
                <w:sz w:val="26"/>
                <w:szCs w:val="26"/>
              </w:rPr>
            </w:pPr>
            <w:r w:rsidRPr="00E0358A">
              <w:rPr>
                <w:rFonts w:ascii="Century Gothic" w:hAnsi="Century Gothic"/>
                <w:sz w:val="26"/>
                <w:szCs w:val="26"/>
              </w:rPr>
              <w:t>Line up outside and wait quietly to be let in</w:t>
            </w:r>
          </w:p>
          <w:p w14:paraId="353A8480" w14:textId="77777777" w:rsidR="00E306F5" w:rsidRPr="00E0358A" w:rsidRDefault="00E306F5" w:rsidP="00E306F5">
            <w:pPr>
              <w:pStyle w:val="ListParagraph"/>
              <w:numPr>
                <w:ilvl w:val="0"/>
                <w:numId w:val="2"/>
              </w:numPr>
              <w:ind w:left="256"/>
              <w:jc w:val="center"/>
              <w:rPr>
                <w:rFonts w:ascii="Century Gothic" w:hAnsi="Century Gothic"/>
                <w:sz w:val="26"/>
                <w:szCs w:val="26"/>
              </w:rPr>
            </w:pPr>
            <w:r w:rsidRPr="00E0358A">
              <w:rPr>
                <w:rFonts w:ascii="Century Gothic" w:hAnsi="Century Gothic"/>
                <w:sz w:val="26"/>
                <w:szCs w:val="26"/>
              </w:rPr>
              <w:t>Sh</w:t>
            </w:r>
            <w:r>
              <w:rPr>
                <w:rFonts w:ascii="Century Gothic" w:hAnsi="Century Gothic"/>
                <w:sz w:val="26"/>
                <w:szCs w:val="26"/>
              </w:rPr>
              <w:t>ake hands and greet Mr. Norris</w:t>
            </w:r>
          </w:p>
          <w:p w14:paraId="20F9F646" w14:textId="77777777" w:rsidR="00E306F5" w:rsidRPr="00E0358A" w:rsidRDefault="00E306F5" w:rsidP="00E306F5">
            <w:pPr>
              <w:pStyle w:val="ListParagraph"/>
              <w:numPr>
                <w:ilvl w:val="0"/>
                <w:numId w:val="2"/>
              </w:numPr>
              <w:ind w:left="346"/>
              <w:rPr>
                <w:rFonts w:ascii="Century Gothic" w:hAnsi="Century Gothic"/>
                <w:sz w:val="26"/>
                <w:szCs w:val="26"/>
              </w:rPr>
            </w:pPr>
            <w:r w:rsidRPr="00E0358A">
              <w:rPr>
                <w:rFonts w:ascii="Century Gothic" w:hAnsi="Century Gothic"/>
                <w:sz w:val="26"/>
                <w:szCs w:val="26"/>
              </w:rPr>
              <w:t>Write down the homework for the day</w:t>
            </w:r>
          </w:p>
          <w:p w14:paraId="306991C1" w14:textId="77777777" w:rsidR="00E306F5" w:rsidRPr="00E0358A" w:rsidRDefault="00E306F5" w:rsidP="00E306F5">
            <w:pPr>
              <w:pStyle w:val="ListParagraph"/>
              <w:numPr>
                <w:ilvl w:val="0"/>
                <w:numId w:val="2"/>
              </w:numPr>
              <w:ind w:left="256"/>
              <w:jc w:val="center"/>
              <w:rPr>
                <w:rFonts w:ascii="Century Gothic" w:hAnsi="Century Gothic"/>
                <w:sz w:val="26"/>
                <w:szCs w:val="26"/>
              </w:rPr>
            </w:pPr>
            <w:r w:rsidRPr="00E0358A">
              <w:rPr>
                <w:rFonts w:ascii="Century Gothic" w:hAnsi="Century Gothic"/>
                <w:sz w:val="26"/>
                <w:szCs w:val="26"/>
              </w:rPr>
              <w:t>Take homework out and ready to be checked</w:t>
            </w:r>
          </w:p>
          <w:p w14:paraId="5D09670A" w14:textId="77777777" w:rsidR="00E306F5" w:rsidRPr="00E0358A" w:rsidRDefault="00E306F5" w:rsidP="00E306F5">
            <w:pPr>
              <w:pStyle w:val="ListParagraph"/>
              <w:numPr>
                <w:ilvl w:val="0"/>
                <w:numId w:val="2"/>
              </w:numPr>
              <w:ind w:left="346"/>
              <w:rPr>
                <w:rFonts w:ascii="Century Gothic" w:hAnsi="Century Gothic"/>
                <w:sz w:val="26"/>
                <w:szCs w:val="26"/>
              </w:rPr>
            </w:pPr>
            <w:r w:rsidRPr="00E0358A">
              <w:rPr>
                <w:rFonts w:ascii="Century Gothic" w:hAnsi="Century Gothic"/>
                <w:sz w:val="26"/>
                <w:szCs w:val="26"/>
              </w:rPr>
              <w:t>Begin your DO NOW when you walk in</w:t>
            </w:r>
          </w:p>
          <w:p w14:paraId="4CC2C0E0" w14:textId="77777777" w:rsidR="00E306F5" w:rsidRPr="00E0358A" w:rsidRDefault="00E306F5" w:rsidP="00E306F5">
            <w:pPr>
              <w:pStyle w:val="ListParagraph"/>
              <w:numPr>
                <w:ilvl w:val="0"/>
                <w:numId w:val="2"/>
              </w:numPr>
              <w:ind w:left="346"/>
              <w:rPr>
                <w:rFonts w:ascii="Century Gothic" w:hAnsi="Century Gothic"/>
                <w:sz w:val="26"/>
                <w:szCs w:val="26"/>
              </w:rPr>
            </w:pPr>
            <w:r w:rsidRPr="00E0358A">
              <w:rPr>
                <w:rFonts w:ascii="Century Gothic" w:hAnsi="Century Gothic"/>
                <w:sz w:val="26"/>
                <w:szCs w:val="26"/>
              </w:rPr>
              <w:t>Wait quietly for timer to go off</w:t>
            </w:r>
          </w:p>
          <w:p w14:paraId="666E2DD6" w14:textId="6C167795" w:rsidR="00E306F5" w:rsidRPr="00E0358A" w:rsidRDefault="00E306F5" w:rsidP="00E306F5">
            <w:pPr>
              <w:pStyle w:val="ListParagraph"/>
              <w:numPr>
                <w:ilvl w:val="0"/>
                <w:numId w:val="2"/>
              </w:numPr>
              <w:ind w:left="-14"/>
              <w:jc w:val="center"/>
              <w:rPr>
                <w:rFonts w:ascii="Century Gothic" w:hAnsi="Century Gothic"/>
                <w:sz w:val="26"/>
                <w:szCs w:val="26"/>
              </w:rPr>
            </w:pPr>
            <w:r w:rsidRPr="00E0358A">
              <w:rPr>
                <w:rFonts w:ascii="Century Gothic" w:hAnsi="Century Gothic"/>
                <w:sz w:val="26"/>
                <w:szCs w:val="26"/>
              </w:rPr>
              <w:t>Take out composition notebook</w:t>
            </w:r>
          </w:p>
        </w:tc>
        <w:tc>
          <w:tcPr>
            <w:tcW w:w="3420" w:type="dxa"/>
          </w:tcPr>
          <w:p w14:paraId="2BE14A21" w14:textId="77777777" w:rsidR="00E306F5" w:rsidRPr="00E0358A" w:rsidRDefault="00E306F5" w:rsidP="001A5A4A">
            <w:pPr>
              <w:jc w:val="right"/>
              <w:rPr>
                <w:rFonts w:ascii="Century Gothic" w:hAnsi="Century Gothic"/>
                <w:color w:val="FFFFFF" w:themeColor="background1"/>
                <w14:textFill>
                  <w14:noFill/>
                </w14:textFill>
              </w:rPr>
            </w:pPr>
            <w:r w:rsidRPr="00E0358A">
              <w:rPr>
                <w:rFonts w:ascii="Century Gothic" w:hAnsi="Century Gothic"/>
                <w:color w:val="FFFFFF" w:themeColor="background1"/>
                <w14:textFill>
                  <w14:noFill/>
                </w14:textFill>
              </w:rPr>
              <w:t xml:space="preserve">Two </w:t>
            </w:r>
          </w:p>
          <w:p w14:paraId="7CE5903A" w14:textId="77777777" w:rsidR="00E306F5" w:rsidRPr="00E0358A" w:rsidRDefault="00E306F5" w:rsidP="00E306F5">
            <w:pPr>
              <w:pStyle w:val="ListParagraph"/>
              <w:numPr>
                <w:ilvl w:val="0"/>
                <w:numId w:val="3"/>
              </w:numPr>
              <w:ind w:left="701" w:hanging="341"/>
              <w:rPr>
                <w:rFonts w:ascii="Century Gothic" w:hAnsi="Century Gothic"/>
                <w:sz w:val="28"/>
                <w:szCs w:val="28"/>
              </w:rPr>
            </w:pPr>
            <w:r w:rsidRPr="00E0358A">
              <w:rPr>
                <w:rFonts w:ascii="Century Gothic" w:hAnsi="Century Gothic"/>
                <w:sz w:val="28"/>
                <w:szCs w:val="28"/>
              </w:rPr>
              <w:t>Two composition books</w:t>
            </w:r>
          </w:p>
          <w:p w14:paraId="0DDB02C6" w14:textId="77777777" w:rsidR="00E306F5" w:rsidRPr="00E0358A" w:rsidRDefault="00E306F5" w:rsidP="00E306F5">
            <w:pPr>
              <w:pStyle w:val="ListParagraph"/>
              <w:numPr>
                <w:ilvl w:val="0"/>
                <w:numId w:val="3"/>
              </w:numPr>
              <w:rPr>
                <w:rFonts w:ascii="Century Gothic" w:hAnsi="Century Gothic"/>
                <w:sz w:val="28"/>
                <w:szCs w:val="28"/>
              </w:rPr>
            </w:pPr>
            <w:r w:rsidRPr="00E0358A">
              <w:rPr>
                <w:rFonts w:ascii="Century Gothic" w:hAnsi="Century Gothic"/>
                <w:sz w:val="28"/>
                <w:szCs w:val="28"/>
              </w:rPr>
              <w:t xml:space="preserve">Markers, crayons or color pencils </w:t>
            </w:r>
          </w:p>
          <w:p w14:paraId="26062998" w14:textId="77777777" w:rsidR="00E306F5" w:rsidRPr="00E0358A" w:rsidRDefault="00E306F5" w:rsidP="00E306F5">
            <w:pPr>
              <w:pStyle w:val="ListParagraph"/>
              <w:numPr>
                <w:ilvl w:val="0"/>
                <w:numId w:val="3"/>
              </w:numPr>
              <w:rPr>
                <w:rFonts w:ascii="Century Gothic" w:hAnsi="Century Gothic"/>
                <w:sz w:val="28"/>
                <w:szCs w:val="28"/>
              </w:rPr>
            </w:pPr>
            <w:r w:rsidRPr="00E0358A">
              <w:rPr>
                <w:rFonts w:ascii="Century Gothic" w:hAnsi="Century Gothic"/>
                <w:sz w:val="28"/>
                <w:szCs w:val="28"/>
              </w:rPr>
              <w:t>Scissors</w:t>
            </w:r>
          </w:p>
          <w:p w14:paraId="55766085" w14:textId="77777777" w:rsidR="00E306F5" w:rsidRPr="00E0358A" w:rsidRDefault="00E306F5" w:rsidP="00E306F5">
            <w:pPr>
              <w:pStyle w:val="ListParagraph"/>
              <w:numPr>
                <w:ilvl w:val="0"/>
                <w:numId w:val="3"/>
              </w:numPr>
              <w:rPr>
                <w:rFonts w:ascii="Century Gothic" w:hAnsi="Century Gothic"/>
                <w:sz w:val="28"/>
                <w:szCs w:val="28"/>
              </w:rPr>
            </w:pPr>
            <w:r w:rsidRPr="00E0358A">
              <w:rPr>
                <w:rFonts w:ascii="Century Gothic" w:hAnsi="Century Gothic"/>
                <w:sz w:val="28"/>
                <w:szCs w:val="28"/>
              </w:rPr>
              <w:t xml:space="preserve">Glue sticks </w:t>
            </w:r>
          </w:p>
          <w:p w14:paraId="39619FEA" w14:textId="77777777" w:rsidR="00E306F5" w:rsidRPr="00E0358A" w:rsidRDefault="00E306F5" w:rsidP="00E306F5">
            <w:pPr>
              <w:pStyle w:val="ListParagraph"/>
              <w:numPr>
                <w:ilvl w:val="0"/>
                <w:numId w:val="3"/>
              </w:numPr>
              <w:rPr>
                <w:rFonts w:ascii="Century Gothic" w:hAnsi="Century Gothic"/>
                <w:sz w:val="28"/>
                <w:szCs w:val="28"/>
              </w:rPr>
            </w:pPr>
            <w:r w:rsidRPr="00E0358A">
              <w:rPr>
                <w:rFonts w:ascii="Century Gothic" w:hAnsi="Century Gothic"/>
                <w:sz w:val="28"/>
                <w:szCs w:val="28"/>
              </w:rPr>
              <w:t xml:space="preserve">Index cards </w:t>
            </w:r>
          </w:p>
          <w:p w14:paraId="7140A66D" w14:textId="77777777" w:rsidR="00E306F5" w:rsidRPr="00E0358A" w:rsidRDefault="00E306F5" w:rsidP="00E306F5">
            <w:pPr>
              <w:pStyle w:val="ListParagraph"/>
              <w:numPr>
                <w:ilvl w:val="0"/>
                <w:numId w:val="3"/>
              </w:numPr>
              <w:rPr>
                <w:rFonts w:ascii="Century Gothic" w:hAnsi="Century Gothic"/>
                <w:sz w:val="28"/>
                <w:szCs w:val="28"/>
              </w:rPr>
            </w:pPr>
            <w:r w:rsidRPr="00E0358A">
              <w:rPr>
                <w:rFonts w:ascii="Century Gothic" w:hAnsi="Century Gothic"/>
                <w:sz w:val="28"/>
                <w:szCs w:val="28"/>
              </w:rPr>
              <w:t>Black and blue pens</w:t>
            </w:r>
          </w:p>
          <w:p w14:paraId="583D9C4E" w14:textId="77777777" w:rsidR="00E306F5" w:rsidRPr="00E0358A" w:rsidRDefault="00E306F5" w:rsidP="00E306F5">
            <w:pPr>
              <w:pStyle w:val="ListParagraph"/>
              <w:numPr>
                <w:ilvl w:val="0"/>
                <w:numId w:val="3"/>
              </w:numPr>
              <w:rPr>
                <w:rFonts w:ascii="Century Gothic" w:hAnsi="Century Gothic"/>
                <w:sz w:val="28"/>
                <w:szCs w:val="28"/>
              </w:rPr>
            </w:pPr>
            <w:r w:rsidRPr="00E0358A">
              <w:rPr>
                <w:rFonts w:ascii="Century Gothic" w:hAnsi="Century Gothic"/>
                <w:sz w:val="28"/>
                <w:szCs w:val="28"/>
              </w:rPr>
              <w:t>Three red pens</w:t>
            </w:r>
          </w:p>
          <w:p w14:paraId="4EA24E27" w14:textId="77777777" w:rsidR="00E306F5" w:rsidRPr="00E0358A" w:rsidRDefault="00E306F5" w:rsidP="00E306F5">
            <w:pPr>
              <w:pStyle w:val="ListParagraph"/>
              <w:numPr>
                <w:ilvl w:val="0"/>
                <w:numId w:val="3"/>
              </w:numPr>
              <w:rPr>
                <w:rFonts w:ascii="Century Gothic" w:hAnsi="Century Gothic"/>
              </w:rPr>
            </w:pPr>
            <w:r w:rsidRPr="00E0358A">
              <w:rPr>
                <w:rFonts w:ascii="Century Gothic" w:hAnsi="Century Gothic"/>
                <w:sz w:val="28"/>
                <w:szCs w:val="28"/>
              </w:rPr>
              <w:t xml:space="preserve">Highlighters </w:t>
            </w:r>
          </w:p>
        </w:tc>
      </w:tr>
    </w:tbl>
    <w:p w14:paraId="79C7AC37" w14:textId="0DF8415A" w:rsidR="00E306F5" w:rsidRPr="006A16DB" w:rsidRDefault="004F1C80" w:rsidP="00E306F5">
      <w:pPr>
        <w:rPr>
          <w:rFonts w:ascii="Century Gothic" w:hAnsi="Century Gothic"/>
          <w:color w:val="FFFFFF" w:themeColor="background1"/>
          <w14:textFill>
            <w14:noFill/>
          </w14:textFill>
        </w:rPr>
      </w:pPr>
      <w:r>
        <w:rPr>
          <w:noProof/>
        </w:rPr>
        <mc:AlternateContent>
          <mc:Choice Requires="wps">
            <w:drawing>
              <wp:anchor distT="0" distB="0" distL="114300" distR="114300" simplePos="0" relativeHeight="251660288" behindDoc="0" locked="0" layoutInCell="1" allowOverlap="1" wp14:anchorId="070CF2D9" wp14:editId="72EC58D8">
                <wp:simplePos x="0" y="0"/>
                <wp:positionH relativeFrom="page">
                  <wp:posOffset>3060850</wp:posOffset>
                </wp:positionH>
                <wp:positionV relativeFrom="page">
                  <wp:posOffset>5602157</wp:posOffset>
                </wp:positionV>
                <wp:extent cx="1491530" cy="304800"/>
                <wp:effectExtent l="0" t="0" r="0" b="0"/>
                <wp:wrapNone/>
                <wp:docPr id="5"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53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862FF6" w14:textId="77777777" w:rsidR="00E306F5" w:rsidRPr="006A16DB" w:rsidRDefault="00E306F5" w:rsidP="00E306F5">
                            <w:pPr>
                              <w:jc w:val="center"/>
                              <w:rPr>
                                <w:rFonts w:ascii="Century Gothic" w:hAnsi="Century Gothic"/>
                                <w:b/>
                                <w:color w:val="28D2CA"/>
                                <w:sz w:val="32"/>
                                <w:szCs w:val="32"/>
                              </w:rPr>
                            </w:pPr>
                            <w:r w:rsidRPr="006A16DB">
                              <w:rPr>
                                <w:rFonts w:ascii="Century Gothic" w:hAnsi="Century Gothic"/>
                                <w:b/>
                                <w:color w:val="28D2CA"/>
                                <w:sz w:val="32"/>
                                <w:szCs w:val="32"/>
                              </w:rPr>
                              <w:t>BEHAVIOR:</w:t>
                            </w:r>
                          </w:p>
                          <w:p w14:paraId="2BEAF61E" w14:textId="77777777" w:rsidR="00E306F5" w:rsidRPr="00CA47DA" w:rsidRDefault="00E306F5" w:rsidP="00E306F5"/>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CF2D9" id="_x0000_t202" coordsize="21600,21600" o:spt="202" path="m,l,21600r21600,l21600,xe">
                <v:stroke joinstyle="miter"/>
                <v:path gradientshapeok="t" o:connecttype="rect"/>
              </v:shapetype>
              <v:shape id="Text Box 441" o:spid="_x0000_s1027" type="#_x0000_t202" style="position:absolute;margin-left:241pt;margin-top:441.1pt;width:117.45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" filled="f" stroked="f">
                <v:textbox inset=",0,,0">
                  <w:txbxContent>
                    <w:p w14:paraId="79862FF6" w14:textId="77777777" w:rsidR="00E306F5" w:rsidRPr="006A16DB" w:rsidRDefault="00E306F5" w:rsidP="00E306F5">
                      <w:pPr>
                        <w:jc w:val="center"/>
                        <w:rPr>
                          <w:rFonts w:ascii="Century Gothic" w:hAnsi="Century Gothic"/>
                          <w:b/>
                          <w:color w:val="28D2CA"/>
                          <w:sz w:val="32"/>
                          <w:szCs w:val="32"/>
                        </w:rPr>
                      </w:pPr>
                      <w:r w:rsidRPr="006A16DB">
                        <w:rPr>
                          <w:rFonts w:ascii="Century Gothic" w:hAnsi="Century Gothic"/>
                          <w:b/>
                          <w:color w:val="28D2CA"/>
                          <w:sz w:val="32"/>
                          <w:szCs w:val="32"/>
                        </w:rPr>
                        <w:t>BEHAVIOR:</w:t>
                      </w:r>
                    </w:p>
                    <w:p w14:paraId="2BEAF61E" w14:textId="77777777" w:rsidR="00E306F5" w:rsidRPr="00CA47DA" w:rsidRDefault="00E306F5" w:rsidP="00E306F5"/>
                  </w:txbxContent>
                </v:textbox>
                <w10:wrap anchorx="page" anchory="page"/>
              </v:shape>
            </w:pict>
          </mc:Fallback>
        </mc:AlternateContent>
      </w:r>
    </w:p>
    <w:p w14:paraId="7C26B35C" w14:textId="242A8335" w:rsidR="00E306F5" w:rsidRDefault="00E306F5" w:rsidP="00E306F5">
      <w:pPr>
        <w:jc w:val="both"/>
        <w:rPr>
          <w:rFonts w:ascii="Century Gothic" w:hAnsi="Century Gothic"/>
          <w:sz w:val="28"/>
          <w:szCs w:val="28"/>
        </w:rPr>
      </w:pPr>
    </w:p>
    <w:p w14:paraId="73BBDA83" w14:textId="785A1438" w:rsidR="00E306F5" w:rsidRDefault="00E306F5" w:rsidP="00E306F5">
      <w:pPr>
        <w:jc w:val="both"/>
        <w:rPr>
          <w:rFonts w:ascii="Century Gothic" w:hAnsi="Century Gothic"/>
          <w:sz w:val="28"/>
          <w:szCs w:val="28"/>
        </w:rPr>
      </w:pPr>
    </w:p>
    <w:p w14:paraId="08BACACE" w14:textId="77777777" w:rsidR="00E306F5" w:rsidRPr="00303B52" w:rsidRDefault="00E306F5" w:rsidP="00E306F5">
      <w:pPr>
        <w:jc w:val="both"/>
        <w:rPr>
          <w:rFonts w:ascii="Century Gothic" w:hAnsi="Century Gothic"/>
          <w:sz w:val="28"/>
          <w:szCs w:val="28"/>
        </w:rPr>
      </w:pPr>
      <w:r w:rsidRPr="00303B52">
        <w:rPr>
          <w:rFonts w:ascii="Century Gothic" w:hAnsi="Century Gothic"/>
          <w:sz w:val="28"/>
          <w:szCs w:val="28"/>
        </w:rPr>
        <w:t>In order to achieve success, it is important that we stay on task, this means that everyone is responsible for staying on task and focused.</w:t>
      </w:r>
    </w:p>
    <w:p w14:paraId="0102F404" w14:textId="77777777" w:rsidR="00E306F5" w:rsidRPr="006A16DB" w:rsidRDefault="00E306F5" w:rsidP="00E306F5">
      <w:pPr>
        <w:rPr>
          <w:rFonts w:ascii="Century Gothic" w:eastAsia="Times New Roman" w:hAnsi="Century Gothic" w:cs="Tahoma"/>
          <w:color w:val="000000"/>
        </w:rPr>
      </w:pPr>
    </w:p>
    <w:p w14:paraId="6957F340" w14:textId="77777777" w:rsidR="00E306F5" w:rsidRPr="00303B52" w:rsidRDefault="00E306F5" w:rsidP="00E306F5">
      <w:pPr>
        <w:rPr>
          <w:rFonts w:ascii="Century Gothic" w:eastAsia="Times New Roman" w:hAnsi="Century Gothic" w:cs="Tahoma"/>
          <w:color w:val="000000"/>
          <w:sz w:val="26"/>
          <w:szCs w:val="26"/>
        </w:rPr>
      </w:pPr>
      <w:r w:rsidRPr="00303B52">
        <w:rPr>
          <w:rFonts w:ascii="Century Gothic" w:eastAsia="Times New Roman" w:hAnsi="Century Gothic" w:cs="Tahoma"/>
          <w:color w:val="000000"/>
          <w:sz w:val="26"/>
          <w:szCs w:val="26"/>
        </w:rPr>
        <w:t>Consequences for not following the classroom rules are:</w:t>
      </w:r>
    </w:p>
    <w:p w14:paraId="6E1BC81F" w14:textId="77777777" w:rsidR="00E306F5" w:rsidRPr="00303B52" w:rsidRDefault="00E306F5" w:rsidP="00E306F5">
      <w:pPr>
        <w:numPr>
          <w:ilvl w:val="0"/>
          <w:numId w:val="4"/>
        </w:numPr>
        <w:spacing w:before="100" w:beforeAutospacing="1" w:after="100" w:afterAutospacing="1"/>
        <w:rPr>
          <w:rFonts w:ascii="Century Gothic" w:eastAsia="Times New Roman" w:hAnsi="Century Gothic" w:cs="Tahoma"/>
          <w:color w:val="000000"/>
          <w:sz w:val="26"/>
          <w:szCs w:val="26"/>
        </w:rPr>
      </w:pPr>
      <w:r w:rsidRPr="00303B52">
        <w:rPr>
          <w:rFonts w:ascii="Century Gothic" w:eastAsia="Times New Roman" w:hAnsi="Century Gothic" w:cs="Tahoma"/>
          <w:color w:val="000000"/>
          <w:sz w:val="26"/>
          <w:szCs w:val="26"/>
        </w:rPr>
        <w:t>Tier 1:</w:t>
      </w:r>
    </w:p>
    <w:p w14:paraId="3AD94BD1" w14:textId="51A10582" w:rsidR="00E306F5" w:rsidRPr="00303B52" w:rsidRDefault="004F1C80" w:rsidP="00E306F5">
      <w:pPr>
        <w:numPr>
          <w:ilvl w:val="1"/>
          <w:numId w:val="4"/>
        </w:numPr>
        <w:spacing w:before="100" w:beforeAutospacing="1" w:after="100" w:afterAutospacing="1"/>
        <w:rPr>
          <w:rFonts w:ascii="Century Gothic" w:eastAsia="Times New Roman" w:hAnsi="Century Gothic" w:cs="Tahoma"/>
          <w:color w:val="000000"/>
          <w:sz w:val="26"/>
          <w:szCs w:val="26"/>
        </w:rPr>
      </w:pPr>
      <w:r>
        <w:rPr>
          <w:rFonts w:ascii="Century Gothic" w:eastAsia="Times New Roman" w:hAnsi="Century Gothic" w:cs="Tahoma"/>
          <w:color w:val="000000"/>
          <w:sz w:val="26"/>
          <w:szCs w:val="26"/>
        </w:rPr>
        <w:t>A</w:t>
      </w:r>
      <w:r w:rsidR="00E306F5" w:rsidRPr="00303B52">
        <w:rPr>
          <w:rFonts w:ascii="Century Gothic" w:eastAsia="Times New Roman" w:hAnsi="Century Gothic" w:cs="Tahoma"/>
          <w:color w:val="000000"/>
          <w:sz w:val="26"/>
          <w:szCs w:val="26"/>
        </w:rPr>
        <w:t xml:space="preserve"> verbal warning</w:t>
      </w:r>
    </w:p>
    <w:p w14:paraId="3D3E62D3" w14:textId="74A15652" w:rsidR="00E306F5" w:rsidRPr="00303B52" w:rsidRDefault="004F1C80" w:rsidP="00E306F5">
      <w:pPr>
        <w:numPr>
          <w:ilvl w:val="1"/>
          <w:numId w:val="4"/>
        </w:numPr>
        <w:spacing w:before="100" w:beforeAutospacing="1" w:after="100" w:afterAutospacing="1"/>
        <w:rPr>
          <w:rFonts w:ascii="Century Gothic" w:eastAsia="Times New Roman" w:hAnsi="Century Gothic" w:cs="Tahoma"/>
          <w:color w:val="000000"/>
          <w:sz w:val="26"/>
          <w:szCs w:val="26"/>
        </w:rPr>
      </w:pPr>
      <w:r>
        <w:rPr>
          <w:rFonts w:ascii="Century Gothic" w:eastAsia="Times New Roman" w:hAnsi="Century Gothic" w:cs="Tahoma"/>
          <w:color w:val="000000"/>
          <w:sz w:val="26"/>
          <w:szCs w:val="26"/>
        </w:rPr>
        <w:t>A</w:t>
      </w:r>
      <w:r w:rsidR="00E306F5">
        <w:rPr>
          <w:rFonts w:ascii="Century Gothic" w:eastAsia="Times New Roman" w:hAnsi="Century Gothic" w:cs="Tahoma"/>
          <w:color w:val="000000"/>
          <w:sz w:val="26"/>
          <w:szCs w:val="26"/>
        </w:rPr>
        <w:t xml:space="preserve"> T</w:t>
      </w:r>
      <w:r w:rsidR="00E306F5" w:rsidRPr="00303B52">
        <w:rPr>
          <w:rFonts w:ascii="Century Gothic" w:eastAsia="Times New Roman" w:hAnsi="Century Gothic" w:cs="Tahoma"/>
          <w:color w:val="000000"/>
          <w:sz w:val="26"/>
          <w:szCs w:val="26"/>
        </w:rPr>
        <w:t xml:space="preserve">ele-parent </w:t>
      </w:r>
    </w:p>
    <w:p w14:paraId="1D620096" w14:textId="13E7B879" w:rsidR="00E306F5" w:rsidRPr="00303B52" w:rsidRDefault="004F1C80" w:rsidP="00E306F5">
      <w:pPr>
        <w:numPr>
          <w:ilvl w:val="1"/>
          <w:numId w:val="4"/>
        </w:numPr>
        <w:spacing w:before="100" w:beforeAutospacing="1" w:after="100" w:afterAutospacing="1"/>
        <w:rPr>
          <w:rFonts w:ascii="Century Gothic" w:eastAsia="Times New Roman" w:hAnsi="Century Gothic" w:cs="Tahoma"/>
          <w:color w:val="000000"/>
          <w:sz w:val="26"/>
          <w:szCs w:val="26"/>
        </w:rPr>
      </w:pPr>
      <w:r>
        <w:rPr>
          <w:rFonts w:ascii="Century Gothic" w:eastAsia="Times New Roman" w:hAnsi="Century Gothic" w:cs="Tahoma"/>
          <w:color w:val="000000"/>
          <w:sz w:val="26"/>
          <w:szCs w:val="26"/>
        </w:rPr>
        <w:t>Silent</w:t>
      </w:r>
      <w:r w:rsidR="00E306F5">
        <w:rPr>
          <w:rFonts w:ascii="Century Gothic" w:eastAsia="Times New Roman" w:hAnsi="Century Gothic" w:cs="Tahoma"/>
          <w:color w:val="000000"/>
          <w:sz w:val="26"/>
          <w:szCs w:val="26"/>
        </w:rPr>
        <w:t xml:space="preserve"> </w:t>
      </w:r>
      <w:r>
        <w:rPr>
          <w:rFonts w:ascii="Century Gothic" w:eastAsia="Times New Roman" w:hAnsi="Century Gothic" w:cs="Tahoma"/>
          <w:color w:val="000000"/>
          <w:sz w:val="26"/>
          <w:szCs w:val="26"/>
        </w:rPr>
        <w:t>L</w:t>
      </w:r>
      <w:r w:rsidR="00E306F5">
        <w:rPr>
          <w:rFonts w:ascii="Century Gothic" w:eastAsia="Times New Roman" w:hAnsi="Century Gothic" w:cs="Tahoma"/>
          <w:color w:val="000000"/>
          <w:sz w:val="26"/>
          <w:szCs w:val="26"/>
        </w:rPr>
        <w:t>unch and T</w:t>
      </w:r>
      <w:r w:rsidR="00E306F5" w:rsidRPr="00303B52">
        <w:rPr>
          <w:rFonts w:ascii="Century Gothic" w:eastAsia="Times New Roman" w:hAnsi="Century Gothic" w:cs="Tahoma"/>
          <w:color w:val="000000"/>
          <w:sz w:val="26"/>
          <w:szCs w:val="26"/>
        </w:rPr>
        <w:t xml:space="preserve">ele-parent </w:t>
      </w:r>
    </w:p>
    <w:p w14:paraId="53BD3C5A" w14:textId="77777777" w:rsidR="00E306F5" w:rsidRPr="00303B52" w:rsidRDefault="00E306F5" w:rsidP="00E306F5">
      <w:pPr>
        <w:numPr>
          <w:ilvl w:val="0"/>
          <w:numId w:val="4"/>
        </w:numPr>
        <w:spacing w:before="100" w:beforeAutospacing="1" w:after="100" w:afterAutospacing="1"/>
        <w:rPr>
          <w:rFonts w:ascii="Century Gothic" w:eastAsia="Times New Roman" w:hAnsi="Century Gothic" w:cs="Tahoma"/>
          <w:color w:val="000000"/>
          <w:sz w:val="26"/>
          <w:szCs w:val="26"/>
        </w:rPr>
      </w:pPr>
      <w:r w:rsidRPr="00303B52">
        <w:rPr>
          <w:rFonts w:ascii="Century Gothic" w:eastAsia="Times New Roman" w:hAnsi="Century Gothic" w:cs="Tahoma"/>
          <w:color w:val="000000"/>
          <w:sz w:val="26"/>
          <w:szCs w:val="26"/>
        </w:rPr>
        <w:t>Tier 2:</w:t>
      </w:r>
    </w:p>
    <w:p w14:paraId="1DC13BF0" w14:textId="06E04C17" w:rsidR="00E306F5" w:rsidRPr="00303B52" w:rsidRDefault="00E306F5" w:rsidP="00E306F5">
      <w:pPr>
        <w:numPr>
          <w:ilvl w:val="1"/>
          <w:numId w:val="4"/>
        </w:numPr>
        <w:spacing w:before="100" w:beforeAutospacing="1" w:after="100" w:afterAutospacing="1"/>
        <w:rPr>
          <w:rFonts w:ascii="Century Gothic" w:eastAsia="Times New Roman" w:hAnsi="Century Gothic" w:cs="Tahoma"/>
          <w:color w:val="000000"/>
          <w:sz w:val="26"/>
          <w:szCs w:val="26"/>
        </w:rPr>
      </w:pPr>
      <w:r w:rsidRPr="00303B52">
        <w:rPr>
          <w:rFonts w:ascii="Century Gothic" w:eastAsia="Times New Roman" w:hAnsi="Century Gothic" w:cs="Tahoma"/>
          <w:color w:val="000000"/>
          <w:sz w:val="26"/>
          <w:szCs w:val="26"/>
        </w:rPr>
        <w:t xml:space="preserve">Automatic </w:t>
      </w:r>
      <w:r w:rsidR="004F1C80">
        <w:rPr>
          <w:rFonts w:ascii="Century Gothic" w:eastAsia="Times New Roman" w:hAnsi="Century Gothic" w:cs="Tahoma"/>
          <w:color w:val="000000"/>
          <w:sz w:val="26"/>
          <w:szCs w:val="26"/>
        </w:rPr>
        <w:t>Silent L</w:t>
      </w:r>
      <w:r w:rsidRPr="00303B52">
        <w:rPr>
          <w:rFonts w:ascii="Century Gothic" w:eastAsia="Times New Roman" w:hAnsi="Century Gothic" w:cs="Tahoma"/>
          <w:color w:val="000000"/>
          <w:sz w:val="26"/>
          <w:szCs w:val="26"/>
        </w:rPr>
        <w:t>unch and tele-parent</w:t>
      </w:r>
    </w:p>
    <w:p w14:paraId="1925279A" w14:textId="59235921" w:rsidR="00E306F5" w:rsidRPr="00303B52" w:rsidRDefault="004F1C80" w:rsidP="00E306F5">
      <w:pPr>
        <w:numPr>
          <w:ilvl w:val="1"/>
          <w:numId w:val="4"/>
        </w:numPr>
        <w:spacing w:before="100" w:beforeAutospacing="1" w:after="100" w:afterAutospacing="1"/>
        <w:rPr>
          <w:rFonts w:ascii="Century Gothic" w:eastAsia="Times New Roman" w:hAnsi="Century Gothic" w:cs="Tahoma"/>
          <w:color w:val="000000"/>
          <w:sz w:val="26"/>
          <w:szCs w:val="26"/>
        </w:rPr>
      </w:pPr>
      <w:r>
        <w:rPr>
          <w:rFonts w:ascii="Century Gothic" w:eastAsia="Times New Roman" w:hAnsi="Century Gothic" w:cs="Tahoma"/>
          <w:color w:val="000000"/>
          <w:sz w:val="26"/>
          <w:szCs w:val="26"/>
        </w:rPr>
        <w:t>Silent</w:t>
      </w:r>
      <w:r w:rsidR="00E306F5" w:rsidRPr="00303B52">
        <w:rPr>
          <w:rFonts w:ascii="Century Gothic" w:eastAsia="Times New Roman" w:hAnsi="Century Gothic" w:cs="Tahoma"/>
          <w:color w:val="000000"/>
          <w:sz w:val="26"/>
          <w:szCs w:val="26"/>
        </w:rPr>
        <w:t xml:space="preserve"> </w:t>
      </w:r>
      <w:r>
        <w:rPr>
          <w:rFonts w:ascii="Century Gothic" w:eastAsia="Times New Roman" w:hAnsi="Century Gothic" w:cs="Tahoma"/>
          <w:color w:val="000000"/>
          <w:sz w:val="26"/>
          <w:szCs w:val="26"/>
        </w:rPr>
        <w:t>L</w:t>
      </w:r>
      <w:r w:rsidR="00E306F5" w:rsidRPr="00303B52">
        <w:rPr>
          <w:rFonts w:ascii="Century Gothic" w:eastAsia="Times New Roman" w:hAnsi="Century Gothic" w:cs="Tahoma"/>
          <w:color w:val="000000"/>
          <w:sz w:val="26"/>
          <w:szCs w:val="26"/>
        </w:rPr>
        <w:t xml:space="preserve">unch, loss of chair, loss of 5 participation points and tele-parent </w:t>
      </w:r>
    </w:p>
    <w:p w14:paraId="416D0860" w14:textId="77777777" w:rsidR="00E306F5" w:rsidRPr="00303B52" w:rsidRDefault="00E306F5" w:rsidP="00E306F5">
      <w:pPr>
        <w:numPr>
          <w:ilvl w:val="0"/>
          <w:numId w:val="4"/>
        </w:numPr>
        <w:spacing w:before="100" w:beforeAutospacing="1" w:after="100" w:afterAutospacing="1"/>
        <w:rPr>
          <w:rFonts w:ascii="Century Gothic" w:eastAsia="Times New Roman" w:hAnsi="Century Gothic" w:cs="Tahoma"/>
          <w:color w:val="000000"/>
          <w:sz w:val="26"/>
          <w:szCs w:val="26"/>
        </w:rPr>
      </w:pPr>
      <w:r w:rsidRPr="00303B52">
        <w:rPr>
          <w:rFonts w:ascii="Century Gothic" w:eastAsia="Times New Roman" w:hAnsi="Century Gothic" w:cs="Tahoma"/>
          <w:color w:val="000000"/>
          <w:sz w:val="26"/>
          <w:szCs w:val="26"/>
        </w:rPr>
        <w:t>Tier 3:</w:t>
      </w:r>
    </w:p>
    <w:p w14:paraId="5483D1A2" w14:textId="3C1C9B10" w:rsidR="00E306F5" w:rsidRPr="004F1C80" w:rsidRDefault="00E306F5" w:rsidP="004F1C80">
      <w:pPr>
        <w:numPr>
          <w:ilvl w:val="1"/>
          <w:numId w:val="4"/>
        </w:numPr>
        <w:spacing w:before="100" w:beforeAutospacing="1" w:after="100" w:afterAutospacing="1"/>
        <w:rPr>
          <w:rStyle w:val="Emphasis"/>
          <w:rFonts w:ascii="Century Gothic" w:eastAsia="Times New Roman" w:hAnsi="Century Gothic" w:cs="Tahoma"/>
          <w:i w:val="0"/>
          <w:iCs w:val="0"/>
          <w:color w:val="000000"/>
          <w:sz w:val="26"/>
          <w:szCs w:val="26"/>
        </w:rPr>
      </w:pPr>
      <w:r w:rsidRPr="00303B52">
        <w:rPr>
          <w:rFonts w:ascii="Century Gothic" w:eastAsia="Times New Roman" w:hAnsi="Century Gothic" w:cs="Tahoma"/>
          <w:color w:val="000000"/>
          <w:sz w:val="26"/>
          <w:szCs w:val="26"/>
        </w:rPr>
        <w:t>Automatic referral </w:t>
      </w:r>
    </w:p>
    <w:p w14:paraId="600E231E" w14:textId="77777777" w:rsidR="00E306F5" w:rsidRPr="00303B52" w:rsidRDefault="00E306F5" w:rsidP="00E306F5">
      <w:pPr>
        <w:spacing w:before="100" w:beforeAutospacing="1" w:after="100" w:afterAutospacing="1"/>
        <w:jc w:val="center"/>
        <w:rPr>
          <w:rFonts w:ascii="Century Gothic" w:eastAsia="Times New Roman" w:hAnsi="Century Gothic" w:cs="Tahoma"/>
          <w:color w:val="000000"/>
          <w:sz w:val="26"/>
          <w:szCs w:val="26"/>
        </w:rPr>
      </w:pPr>
      <w:r>
        <w:rPr>
          <w:rStyle w:val="Emphasis"/>
          <w:rFonts w:ascii="Comic Sans MS" w:hAnsi="Comic Sans MS"/>
          <w:b/>
          <w:bCs/>
          <w:i w:val="0"/>
          <w:color w:val="28D2CA"/>
          <w:sz w:val="32"/>
          <w:szCs w:val="32"/>
        </w:rPr>
        <w:lastRenderedPageBreak/>
        <w:t>ABSEN</w:t>
      </w:r>
      <w:r w:rsidRPr="006A16DB">
        <w:rPr>
          <w:rStyle w:val="Emphasis"/>
          <w:rFonts w:ascii="Comic Sans MS" w:hAnsi="Comic Sans MS"/>
          <w:b/>
          <w:bCs/>
          <w:i w:val="0"/>
          <w:color w:val="28D2CA"/>
          <w:sz w:val="32"/>
          <w:szCs w:val="32"/>
        </w:rPr>
        <w:t>CES</w:t>
      </w:r>
    </w:p>
    <w:p w14:paraId="19662BFD" w14:textId="77777777" w:rsidR="00E306F5" w:rsidRPr="00303B52" w:rsidRDefault="00E306F5" w:rsidP="00E306F5">
      <w:pPr>
        <w:pStyle w:val="NormalWeb"/>
        <w:outlineLvl w:val="3"/>
        <w:rPr>
          <w:rFonts w:ascii="Century Gothic" w:hAnsi="Century Gothic"/>
          <w:bCs/>
          <w:color w:val="333333"/>
          <w:sz w:val="26"/>
          <w:szCs w:val="26"/>
        </w:rPr>
      </w:pPr>
      <w:r w:rsidRPr="00303B52">
        <w:rPr>
          <w:rFonts w:ascii="Century Gothic" w:hAnsi="Century Gothic"/>
          <w:bCs/>
          <w:color w:val="333333"/>
          <w:sz w:val="26"/>
          <w:szCs w:val="26"/>
        </w:rPr>
        <w:t>If you are absent from school, it is your responsibility to check for missed assignments.  If you know you are going to be absent, please ask me of upcoming assignments.</w:t>
      </w:r>
    </w:p>
    <w:p w14:paraId="7FB24693" w14:textId="77777777" w:rsidR="00E306F5" w:rsidRPr="006A16DB" w:rsidRDefault="00E306F5" w:rsidP="00E306F5">
      <w:pPr>
        <w:jc w:val="center"/>
        <w:rPr>
          <w:rFonts w:ascii="Comic Sans MS" w:eastAsia="Times New Roman" w:hAnsi="Comic Sans MS" w:cs="Tahoma"/>
          <w:b/>
          <w:bCs/>
          <w:color w:val="28D2CA"/>
          <w:sz w:val="32"/>
          <w:szCs w:val="32"/>
        </w:rPr>
      </w:pPr>
      <w:r w:rsidRPr="006A16DB">
        <w:rPr>
          <w:rFonts w:ascii="Comic Sans MS" w:eastAsia="Times New Roman" w:hAnsi="Comic Sans MS" w:cs="Tahoma"/>
          <w:b/>
          <w:bCs/>
          <w:color w:val="28D2CA"/>
          <w:sz w:val="32"/>
          <w:szCs w:val="32"/>
        </w:rPr>
        <w:t>HOMEWORK</w:t>
      </w:r>
    </w:p>
    <w:p w14:paraId="754A620C" w14:textId="77777777" w:rsidR="00E306F5" w:rsidRPr="00E61520" w:rsidRDefault="00E306F5" w:rsidP="00E306F5">
      <w:pPr>
        <w:rPr>
          <w:rFonts w:ascii="Century Gothic" w:eastAsia="Times New Roman" w:hAnsi="Century Gothic" w:cs="Tahoma"/>
          <w:color w:val="000000"/>
          <w:sz w:val="26"/>
          <w:szCs w:val="26"/>
        </w:rPr>
      </w:pPr>
      <w:r w:rsidRPr="00E61520">
        <w:rPr>
          <w:rFonts w:ascii="Century Gothic" w:eastAsia="Times New Roman" w:hAnsi="Century Gothic" w:cs="Tahoma"/>
          <w:color w:val="000000"/>
          <w:sz w:val="26"/>
          <w:szCs w:val="26"/>
        </w:rPr>
        <w:t xml:space="preserve">Homework is due at the beginning of class. Homework is extra practice at home and helps you do well in class, it is to be written down daily, if there is no homework write no homework in your agenda under the correct subject. </w:t>
      </w:r>
    </w:p>
    <w:p w14:paraId="41A04EE2" w14:textId="77777777" w:rsidR="00E306F5" w:rsidRPr="00E61520" w:rsidRDefault="00E306F5" w:rsidP="00E306F5">
      <w:pPr>
        <w:rPr>
          <w:rFonts w:ascii="Century Gothic" w:eastAsia="Times New Roman" w:hAnsi="Century Gothic" w:cs="Tahoma"/>
          <w:color w:val="000000"/>
          <w:sz w:val="26"/>
          <w:szCs w:val="26"/>
        </w:rPr>
      </w:pPr>
    </w:p>
    <w:p w14:paraId="3DFF1CED" w14:textId="77777777" w:rsidR="00E306F5" w:rsidRPr="00E306F5" w:rsidRDefault="00E306F5" w:rsidP="00E306F5">
      <w:pPr>
        <w:rPr>
          <w:rFonts w:ascii="Century Gothic" w:eastAsia="Times New Roman" w:hAnsi="Century Gothic" w:cs="Tahoma"/>
          <w:b/>
          <w:color w:val="000000"/>
          <w:sz w:val="26"/>
          <w:szCs w:val="26"/>
        </w:rPr>
      </w:pPr>
      <w:r w:rsidRPr="00E306F5">
        <w:rPr>
          <w:rFonts w:ascii="Century Gothic" w:eastAsia="Times New Roman" w:hAnsi="Century Gothic" w:cs="Tahoma"/>
          <w:b/>
          <w:color w:val="000000"/>
          <w:sz w:val="26"/>
          <w:szCs w:val="26"/>
        </w:rPr>
        <w:t>Homework grading:</w:t>
      </w:r>
    </w:p>
    <w:p w14:paraId="7F058E5B" w14:textId="77777777" w:rsidR="00E306F5" w:rsidRPr="00E61520" w:rsidRDefault="00E306F5" w:rsidP="00E306F5">
      <w:pPr>
        <w:rPr>
          <w:rFonts w:ascii="Century Gothic" w:eastAsia="Times New Roman" w:hAnsi="Century Gothic" w:cs="Tahoma"/>
          <w:color w:val="000000"/>
          <w:sz w:val="26"/>
          <w:szCs w:val="26"/>
        </w:rPr>
      </w:pPr>
    </w:p>
    <w:p w14:paraId="1333263B" w14:textId="77777777" w:rsidR="00E306F5" w:rsidRPr="00E61520" w:rsidRDefault="00E306F5" w:rsidP="00E306F5">
      <w:pPr>
        <w:rPr>
          <w:rFonts w:ascii="Century Gothic" w:eastAsia="Times New Roman" w:hAnsi="Century Gothic" w:cs="Tahoma"/>
          <w:color w:val="000000"/>
          <w:sz w:val="26"/>
          <w:szCs w:val="26"/>
        </w:rPr>
      </w:pPr>
      <w:r w:rsidRPr="00E61520">
        <w:rPr>
          <w:rFonts w:ascii="Century Gothic" w:eastAsia="Times New Roman" w:hAnsi="Century Gothic" w:cs="Tahoma"/>
          <w:color w:val="000000"/>
          <w:sz w:val="26"/>
          <w:szCs w:val="26"/>
        </w:rPr>
        <w:t>Check = full credit- 10 points</w:t>
      </w:r>
    </w:p>
    <w:p w14:paraId="2C4E71F0" w14:textId="77777777" w:rsidR="00E306F5" w:rsidRPr="00E61520" w:rsidRDefault="00E306F5" w:rsidP="00E306F5">
      <w:pPr>
        <w:rPr>
          <w:rFonts w:ascii="Century Gothic" w:eastAsia="Times New Roman" w:hAnsi="Century Gothic" w:cs="Tahoma"/>
          <w:color w:val="000000"/>
          <w:sz w:val="26"/>
          <w:szCs w:val="26"/>
        </w:rPr>
      </w:pPr>
      <w:r w:rsidRPr="00E61520">
        <w:rPr>
          <w:rFonts w:ascii="Century Gothic" w:eastAsia="Times New Roman" w:hAnsi="Century Gothic" w:cs="Tahoma"/>
          <w:color w:val="000000"/>
          <w:sz w:val="26"/>
          <w:szCs w:val="26"/>
        </w:rPr>
        <w:t>Check minus = partial credit- 5 points (@ least 80% of the work is complete)</w:t>
      </w:r>
    </w:p>
    <w:p w14:paraId="5875C91F" w14:textId="77777777" w:rsidR="00E306F5" w:rsidRPr="00E61520" w:rsidRDefault="00E306F5" w:rsidP="00E306F5">
      <w:pPr>
        <w:rPr>
          <w:rFonts w:ascii="Century Gothic" w:eastAsia="Times New Roman" w:hAnsi="Century Gothic" w:cs="Tahoma"/>
          <w:color w:val="000000"/>
          <w:sz w:val="32"/>
          <w:szCs w:val="32"/>
        </w:rPr>
      </w:pPr>
      <w:r w:rsidRPr="00E61520">
        <w:rPr>
          <w:rFonts w:ascii="Century Gothic" w:eastAsia="Times New Roman" w:hAnsi="Century Gothic" w:cs="Tahoma"/>
          <w:color w:val="000000"/>
          <w:sz w:val="26"/>
          <w:szCs w:val="26"/>
        </w:rPr>
        <w:t xml:space="preserve">x = No credit- 0 pts. </w:t>
      </w:r>
    </w:p>
    <w:p w14:paraId="39B1884C" w14:textId="77777777" w:rsidR="00E306F5" w:rsidRDefault="00E306F5" w:rsidP="00E306F5">
      <w:pPr>
        <w:pStyle w:val="NormalWeb"/>
        <w:outlineLvl w:val="3"/>
        <w:rPr>
          <w:rFonts w:ascii="Century Gothic" w:hAnsi="Century Gothic"/>
          <w:bCs/>
          <w:color w:val="333333"/>
          <w:sz w:val="29"/>
          <w:szCs w:val="29"/>
        </w:rPr>
      </w:pPr>
      <w:r w:rsidRPr="00E61520">
        <w:rPr>
          <w:rFonts w:ascii="Century Gothic" w:hAnsi="Century Gothic"/>
          <w:bCs/>
          <w:color w:val="333333"/>
          <w:sz w:val="27"/>
          <w:szCs w:val="27"/>
        </w:rPr>
        <w:t>It is essential that you put time and effort into each assignment you are given.  If you hand in a paper or assignment that is lacking effort or neatness, you will be expected to resubmit the assignment or entry.</w:t>
      </w:r>
    </w:p>
    <w:p w14:paraId="6AC6A3DF" w14:textId="6A40B128" w:rsidR="00E306F5" w:rsidRPr="006A16DB" w:rsidRDefault="00E306F5" w:rsidP="00E306F5">
      <w:pPr>
        <w:pStyle w:val="NormalWeb"/>
        <w:outlineLvl w:val="3"/>
        <w:rPr>
          <w:rFonts w:ascii="Century Gothic" w:hAnsi="Century Gothic"/>
          <w:bCs/>
          <w:color w:val="333333"/>
          <w:sz w:val="29"/>
          <w:szCs w:val="29"/>
        </w:rPr>
      </w:pPr>
      <w:r w:rsidRPr="006A16DB">
        <w:rPr>
          <w:rFonts w:ascii="Century Gothic" w:hAnsi="Century Gothic"/>
          <w:sz w:val="26"/>
          <w:szCs w:val="26"/>
        </w:rPr>
        <w:t xml:space="preserve">I have read the entire syllabus and understand the contents within. Please sign this sheet and return it by September </w:t>
      </w:r>
      <w:r w:rsidR="004F1C80">
        <w:rPr>
          <w:rFonts w:ascii="Century Gothic" w:hAnsi="Century Gothic"/>
          <w:sz w:val="26"/>
          <w:szCs w:val="26"/>
        </w:rPr>
        <w:t>5</w:t>
      </w:r>
      <w:r w:rsidRPr="006A16DB">
        <w:rPr>
          <w:rFonts w:ascii="Century Gothic" w:hAnsi="Century Gothic"/>
          <w:sz w:val="26"/>
          <w:szCs w:val="26"/>
          <w:vertAlign w:val="superscript"/>
        </w:rPr>
        <w:t>th</w:t>
      </w:r>
      <w:r w:rsidRPr="006A16DB">
        <w:rPr>
          <w:rFonts w:ascii="Century Gothic" w:hAnsi="Century Gothic"/>
          <w:sz w:val="26"/>
          <w:szCs w:val="26"/>
        </w:rPr>
        <w:t>, 201</w:t>
      </w:r>
      <w:r w:rsidR="004F1C80">
        <w:rPr>
          <w:rFonts w:ascii="Century Gothic" w:hAnsi="Century Gothic"/>
          <w:sz w:val="26"/>
          <w:szCs w:val="26"/>
        </w:rPr>
        <w:t>9</w:t>
      </w:r>
      <w:r w:rsidRPr="006A16DB">
        <w:rPr>
          <w:rFonts w:ascii="Century Gothic" w:hAnsi="Century Gothic"/>
          <w:sz w:val="26"/>
          <w:szCs w:val="26"/>
        </w:rPr>
        <w:t xml:space="preserve"> to verify that the course materials are accepted, and expectations are understood. Thank you. </w:t>
      </w:r>
    </w:p>
    <w:p w14:paraId="6189A12A" w14:textId="77777777" w:rsidR="00E306F5" w:rsidRPr="006A16DB" w:rsidRDefault="00E306F5" w:rsidP="00E306F5">
      <w:pPr>
        <w:pStyle w:val="NormalWeb"/>
        <w:rPr>
          <w:rFonts w:ascii="Century Gothic" w:hAnsi="Century Gothic"/>
          <w:sz w:val="26"/>
          <w:szCs w:val="26"/>
        </w:rPr>
      </w:pPr>
      <w:r w:rsidRPr="006A16DB">
        <w:rPr>
          <w:rFonts w:ascii="Century Gothic" w:hAnsi="Century Gothic"/>
          <w:sz w:val="26"/>
          <w:szCs w:val="26"/>
        </w:rPr>
        <w:t>Student’s Name: ______________________________________________</w:t>
      </w:r>
    </w:p>
    <w:p w14:paraId="77F8AB89" w14:textId="77777777" w:rsidR="00E306F5" w:rsidRPr="006A16DB" w:rsidRDefault="00E306F5" w:rsidP="00E306F5">
      <w:pPr>
        <w:pStyle w:val="NormalWeb"/>
        <w:rPr>
          <w:rFonts w:ascii="Century Gothic" w:hAnsi="Century Gothic"/>
          <w:sz w:val="26"/>
          <w:szCs w:val="26"/>
        </w:rPr>
      </w:pPr>
      <w:r w:rsidRPr="006A16DB">
        <w:rPr>
          <w:rFonts w:ascii="Century Gothic" w:hAnsi="Century Gothic"/>
          <w:sz w:val="26"/>
          <w:szCs w:val="26"/>
        </w:rPr>
        <w:t>Parent/Guardian Signature: ____________________________________</w:t>
      </w:r>
    </w:p>
    <w:p w14:paraId="19D99A76" w14:textId="77777777" w:rsidR="00E306F5" w:rsidRPr="006A16DB" w:rsidRDefault="00E306F5" w:rsidP="00E306F5">
      <w:pPr>
        <w:pStyle w:val="NormalWeb"/>
        <w:rPr>
          <w:rFonts w:ascii="Century Gothic" w:hAnsi="Century Gothic"/>
          <w:sz w:val="26"/>
          <w:szCs w:val="26"/>
        </w:rPr>
      </w:pPr>
      <w:r w:rsidRPr="006A16DB">
        <w:rPr>
          <w:rFonts w:ascii="Century Gothic" w:hAnsi="Century Gothic"/>
          <w:sz w:val="26"/>
          <w:szCs w:val="26"/>
        </w:rPr>
        <w:t>Parent/Guardian Printed name: ________________________________</w:t>
      </w:r>
    </w:p>
    <w:p w14:paraId="4C0765BA" w14:textId="77777777" w:rsidR="00E306F5" w:rsidRPr="006A16DB" w:rsidRDefault="00E306F5" w:rsidP="00E306F5">
      <w:pPr>
        <w:pStyle w:val="NormalWeb"/>
        <w:rPr>
          <w:rFonts w:ascii="Century Gothic" w:hAnsi="Century Gothic"/>
          <w:sz w:val="26"/>
          <w:szCs w:val="26"/>
        </w:rPr>
      </w:pPr>
      <w:r w:rsidRPr="006A16DB">
        <w:rPr>
          <w:rFonts w:ascii="Century Gothic" w:hAnsi="Century Gothic"/>
          <w:sz w:val="26"/>
          <w:szCs w:val="26"/>
        </w:rPr>
        <w:t xml:space="preserve">Parent/Guardian Preferred Phone: ______________________________ </w:t>
      </w:r>
    </w:p>
    <w:p w14:paraId="52D667A3" w14:textId="77777777" w:rsidR="00E306F5" w:rsidRPr="006A16DB" w:rsidRDefault="00E306F5" w:rsidP="00E306F5">
      <w:pPr>
        <w:pStyle w:val="NormalWeb"/>
        <w:rPr>
          <w:rFonts w:ascii="Century Gothic" w:hAnsi="Century Gothic"/>
          <w:sz w:val="26"/>
          <w:szCs w:val="26"/>
        </w:rPr>
      </w:pPr>
      <w:r w:rsidRPr="006A16DB">
        <w:rPr>
          <w:rFonts w:ascii="Century Gothic" w:hAnsi="Century Gothic"/>
          <w:sz w:val="26"/>
          <w:szCs w:val="26"/>
        </w:rPr>
        <w:t>Parent/Guardian EMAIL: ________________________________________</w:t>
      </w:r>
    </w:p>
    <w:p w14:paraId="0652B49B" w14:textId="77777777" w:rsidR="00E306F5" w:rsidRDefault="00E306F5" w:rsidP="00E306F5">
      <w:pPr>
        <w:pStyle w:val="NormalWeb"/>
        <w:rPr>
          <w:rFonts w:ascii="Century Gothic" w:hAnsi="Century Gothic"/>
          <w:sz w:val="26"/>
          <w:szCs w:val="26"/>
        </w:rPr>
      </w:pPr>
    </w:p>
    <w:p w14:paraId="2DE7505D" w14:textId="77777777" w:rsidR="00E306F5" w:rsidRDefault="00E306F5" w:rsidP="00E306F5">
      <w:pPr>
        <w:pStyle w:val="NormalWeb"/>
        <w:rPr>
          <w:rFonts w:ascii="Century Gothic" w:hAnsi="Century Gothic"/>
          <w:sz w:val="26"/>
          <w:szCs w:val="26"/>
        </w:rPr>
      </w:pPr>
      <w:r w:rsidRPr="006A16DB">
        <w:rPr>
          <w:rFonts w:ascii="Century Gothic" w:hAnsi="Century Gothic"/>
          <w:sz w:val="26"/>
          <w:szCs w:val="26"/>
        </w:rPr>
        <w:br/>
      </w:r>
    </w:p>
    <w:p w14:paraId="1E02C027" w14:textId="77777777" w:rsidR="00E306F5" w:rsidRPr="006A16DB" w:rsidRDefault="00E306F5" w:rsidP="00E306F5">
      <w:pPr>
        <w:pStyle w:val="NormalWeb"/>
        <w:rPr>
          <w:rFonts w:ascii="Century Gothic" w:hAnsi="Century Gothic"/>
          <w:sz w:val="26"/>
          <w:szCs w:val="26"/>
        </w:rPr>
      </w:pPr>
      <w:r w:rsidRPr="006A16DB">
        <w:rPr>
          <w:rFonts w:ascii="Century Gothic" w:hAnsi="Century Gothic"/>
          <w:sz w:val="26"/>
          <w:szCs w:val="26"/>
        </w:rPr>
        <w:lastRenderedPageBreak/>
        <w:t>How does your child learn best?</w:t>
      </w:r>
    </w:p>
    <w:p w14:paraId="6A924CC4" w14:textId="77777777" w:rsidR="00E306F5" w:rsidRPr="006A16DB" w:rsidRDefault="00E306F5" w:rsidP="00E306F5">
      <w:pPr>
        <w:pStyle w:val="NormalWeb"/>
        <w:rPr>
          <w:rFonts w:ascii="Century Gothic" w:hAnsi="Century Gothic"/>
          <w:sz w:val="26"/>
          <w:szCs w:val="26"/>
        </w:rPr>
      </w:pPr>
    </w:p>
    <w:p w14:paraId="0997E8AD" w14:textId="77777777" w:rsidR="00E306F5" w:rsidRPr="006A16DB" w:rsidRDefault="00E306F5" w:rsidP="00E306F5">
      <w:pPr>
        <w:pStyle w:val="NormalWeb"/>
        <w:rPr>
          <w:rFonts w:ascii="Century Gothic" w:hAnsi="Century Gothic"/>
          <w:sz w:val="26"/>
          <w:szCs w:val="26"/>
        </w:rPr>
      </w:pPr>
    </w:p>
    <w:p w14:paraId="23C5F6C9" w14:textId="77777777" w:rsidR="00E306F5" w:rsidRPr="006A16DB" w:rsidRDefault="00E306F5" w:rsidP="00E306F5">
      <w:pPr>
        <w:pStyle w:val="NormalWeb"/>
        <w:rPr>
          <w:rFonts w:ascii="Century Gothic" w:hAnsi="Century Gothic"/>
          <w:sz w:val="26"/>
          <w:szCs w:val="26"/>
        </w:rPr>
      </w:pPr>
      <w:r w:rsidRPr="006A16DB">
        <w:rPr>
          <w:rFonts w:ascii="Century Gothic" w:hAnsi="Century Gothic"/>
          <w:sz w:val="26"/>
          <w:szCs w:val="26"/>
        </w:rPr>
        <w:t xml:space="preserve">What are your child’s strengths? </w:t>
      </w:r>
    </w:p>
    <w:p w14:paraId="7C9950DC" w14:textId="77777777" w:rsidR="00E306F5" w:rsidRPr="006A16DB" w:rsidRDefault="00E306F5" w:rsidP="00E306F5">
      <w:pPr>
        <w:pStyle w:val="NormalWeb"/>
        <w:rPr>
          <w:rFonts w:ascii="Century Gothic" w:hAnsi="Century Gothic"/>
          <w:sz w:val="26"/>
          <w:szCs w:val="26"/>
        </w:rPr>
      </w:pPr>
    </w:p>
    <w:p w14:paraId="20C011F1" w14:textId="77777777" w:rsidR="00E306F5" w:rsidRPr="006A16DB" w:rsidRDefault="00E306F5" w:rsidP="00E306F5">
      <w:pPr>
        <w:pStyle w:val="NormalWeb"/>
        <w:rPr>
          <w:rFonts w:ascii="Century Gothic" w:hAnsi="Century Gothic"/>
          <w:sz w:val="26"/>
          <w:szCs w:val="26"/>
        </w:rPr>
      </w:pPr>
    </w:p>
    <w:p w14:paraId="037D1482" w14:textId="77777777" w:rsidR="00E306F5" w:rsidRPr="006A16DB" w:rsidRDefault="00E306F5" w:rsidP="00E306F5">
      <w:pPr>
        <w:pStyle w:val="NormalWeb"/>
        <w:rPr>
          <w:rFonts w:ascii="Century Gothic" w:hAnsi="Century Gothic"/>
          <w:sz w:val="26"/>
          <w:szCs w:val="26"/>
        </w:rPr>
      </w:pPr>
      <w:r w:rsidRPr="006A16DB">
        <w:rPr>
          <w:rFonts w:ascii="Century Gothic" w:hAnsi="Century Gothic"/>
          <w:sz w:val="26"/>
          <w:szCs w:val="26"/>
        </w:rPr>
        <w:t xml:space="preserve">What are your child’s weaknesses? </w:t>
      </w:r>
    </w:p>
    <w:p w14:paraId="70887D6A" w14:textId="77777777" w:rsidR="00E306F5" w:rsidRPr="006A16DB" w:rsidRDefault="00E306F5" w:rsidP="00E306F5">
      <w:pPr>
        <w:pStyle w:val="NormalWeb"/>
        <w:rPr>
          <w:rFonts w:ascii="Century Gothic" w:hAnsi="Century Gothic"/>
          <w:sz w:val="26"/>
          <w:szCs w:val="26"/>
        </w:rPr>
      </w:pPr>
    </w:p>
    <w:p w14:paraId="3F404292" w14:textId="77777777" w:rsidR="00E306F5" w:rsidRPr="006A16DB" w:rsidRDefault="00E306F5" w:rsidP="00E306F5">
      <w:pPr>
        <w:pStyle w:val="NormalWeb"/>
        <w:rPr>
          <w:rFonts w:ascii="Century Gothic" w:hAnsi="Century Gothic"/>
          <w:sz w:val="26"/>
          <w:szCs w:val="26"/>
        </w:rPr>
      </w:pPr>
    </w:p>
    <w:p w14:paraId="1F46A6A5" w14:textId="77777777" w:rsidR="00E306F5" w:rsidRPr="006A16DB" w:rsidRDefault="00E306F5" w:rsidP="00E306F5">
      <w:pPr>
        <w:pStyle w:val="NormalWeb"/>
        <w:rPr>
          <w:color w:val="FFFFFF" w:themeColor="background1"/>
          <w:sz w:val="26"/>
          <w:szCs w:val="26"/>
          <w14:textFill>
            <w14:noFill/>
          </w14:textFill>
        </w:rPr>
      </w:pPr>
      <w:r w:rsidRPr="006A16DB">
        <w:rPr>
          <w:rFonts w:ascii="Century Gothic" w:hAnsi="Century Gothic"/>
          <w:sz w:val="26"/>
          <w:szCs w:val="26"/>
        </w:rPr>
        <w:t xml:space="preserve">Is there any specific information you would like to share about your child (glasses, hearing aids, etc.)? </w:t>
      </w:r>
    </w:p>
    <w:p w14:paraId="7473C5FB" w14:textId="77777777" w:rsidR="00E306F5" w:rsidRPr="006A16DB" w:rsidRDefault="00E306F5" w:rsidP="00E306F5">
      <w:pPr>
        <w:rPr>
          <w:color w:val="FFFFFF" w:themeColor="background1"/>
          <w:sz w:val="26"/>
          <w:szCs w:val="26"/>
          <w14:textFill>
            <w14:noFill/>
          </w14:textFill>
        </w:rPr>
      </w:pPr>
    </w:p>
    <w:p w14:paraId="187F1750" w14:textId="77777777" w:rsidR="00983E15" w:rsidRDefault="004F1C80"/>
    <w:sectPr w:rsidR="00983E15" w:rsidSect="006A16DB">
      <w:pgSz w:w="12240" w:h="15840"/>
      <w:pgMar w:top="1440" w:right="1440" w:bottom="1440" w:left="1440" w:header="720" w:footer="720" w:gutter="0"/>
      <w:pgBorders w:offsetFrom="page">
        <w:top w:val="wave" w:sz="12" w:space="24" w:color="28D2CA"/>
        <w:left w:val="wave" w:sz="12" w:space="24" w:color="28D2CA"/>
        <w:bottom w:val="wave" w:sz="12" w:space="24" w:color="28D2CA"/>
        <w:right w:val="wave" w:sz="12" w:space="24" w:color="28D2CA"/>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F66D6"/>
    <w:multiLevelType w:val="multilevel"/>
    <w:tmpl w:val="DAB26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0B3411"/>
    <w:multiLevelType w:val="hybridMultilevel"/>
    <w:tmpl w:val="7BCA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F52ADF"/>
    <w:multiLevelType w:val="hybridMultilevel"/>
    <w:tmpl w:val="AC28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02A7C"/>
    <w:multiLevelType w:val="hybridMultilevel"/>
    <w:tmpl w:val="2FAC3C1C"/>
    <w:lvl w:ilvl="0" w:tplc="5DE81812">
      <w:start w:val="1"/>
      <w:numFmt w:val="decimal"/>
      <w:lvlText w:val="%1."/>
      <w:lvlJc w:val="left"/>
      <w:pPr>
        <w:ind w:left="720" w:hanging="360"/>
      </w:pPr>
      <w:rPr>
        <w:rFonts w:ascii="Comic Sans MS" w:eastAsiaTheme="minorHAnsi" w:hAnsi="Comic Sans M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6F5"/>
    <w:rsid w:val="00145B63"/>
    <w:rsid w:val="004F1C80"/>
    <w:rsid w:val="00E30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80579"/>
  <w15:chartTrackingRefBased/>
  <w15:docId w15:val="{C2A78E7F-E0D0-6D44-9EC1-74F9E0C80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06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06F5"/>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306F5"/>
    <w:rPr>
      <w:i/>
      <w:iCs/>
    </w:rPr>
  </w:style>
  <w:style w:type="table" w:styleId="TableGrid">
    <w:name w:val="Table Grid"/>
    <w:basedOn w:val="TableNormal"/>
    <w:uiPriority w:val="39"/>
    <w:rsid w:val="00E30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06F5"/>
    <w:pPr>
      <w:ind w:left="720"/>
      <w:contextualSpacing/>
    </w:pPr>
  </w:style>
  <w:style w:type="character" w:styleId="Hyperlink">
    <w:name w:val="Hyperlink"/>
    <w:basedOn w:val="DefaultParagraphFont"/>
    <w:uiPriority w:val="99"/>
    <w:unhideWhenUsed/>
    <w:rsid w:val="00E306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695</Words>
  <Characters>3965</Characters>
  <Application>Microsoft Office Word</Application>
  <DocSecurity>0</DocSecurity>
  <Lines>33</Lines>
  <Paragraphs>9</Paragraphs>
  <ScaleCrop>false</ScaleCrop>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Norris</dc:creator>
  <cp:keywords/>
  <dc:description/>
  <cp:lastModifiedBy>Marcus Norris</cp:lastModifiedBy>
  <cp:revision>2</cp:revision>
  <cp:lastPrinted>2018-08-29T23:16:00Z</cp:lastPrinted>
  <dcterms:created xsi:type="dcterms:W3CDTF">2019-08-29T05:07:00Z</dcterms:created>
  <dcterms:modified xsi:type="dcterms:W3CDTF">2019-08-29T05:07:00Z</dcterms:modified>
</cp:coreProperties>
</file>